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6AC" w:rsidRPr="00EB4582" w:rsidRDefault="004A5F65" w:rsidP="00827B97">
      <w:pPr>
        <w:jc w:val="center"/>
        <w:rPr>
          <w:rFonts w:ascii="標楷體" w:eastAsia="標楷體" w:hAnsi="標楷體"/>
          <w:b/>
          <w:sz w:val="32"/>
          <w:szCs w:val="32"/>
        </w:rPr>
      </w:pPr>
      <w:r w:rsidRPr="00EB4582">
        <w:rPr>
          <w:rFonts w:ascii="標楷體" w:eastAsia="標楷體" w:hAnsi="標楷體" w:hint="eastAsia"/>
          <w:b/>
          <w:sz w:val="32"/>
          <w:szCs w:val="32"/>
        </w:rPr>
        <w:t>農業</w:t>
      </w:r>
      <w:r w:rsidR="006603AA">
        <w:rPr>
          <w:rFonts w:ascii="標楷體" w:eastAsia="標楷體" w:hAnsi="標楷體" w:hint="eastAsia"/>
          <w:b/>
          <w:sz w:val="32"/>
          <w:szCs w:val="32"/>
        </w:rPr>
        <w:t>部</w:t>
      </w:r>
      <w:proofErr w:type="gramStart"/>
      <w:r w:rsidRPr="00EB4582">
        <w:rPr>
          <w:rFonts w:ascii="標楷體" w:eastAsia="標楷體" w:hAnsi="標楷體" w:hint="eastAsia"/>
          <w:b/>
          <w:sz w:val="32"/>
          <w:szCs w:val="32"/>
        </w:rPr>
        <w:t>臺</w:t>
      </w:r>
      <w:proofErr w:type="gramEnd"/>
      <w:r w:rsidRPr="00EB4582">
        <w:rPr>
          <w:rFonts w:ascii="標楷體" w:eastAsia="標楷體" w:hAnsi="標楷體" w:hint="eastAsia"/>
          <w:b/>
          <w:sz w:val="32"/>
          <w:szCs w:val="32"/>
        </w:rPr>
        <w:t>南區農業改良場約用</w:t>
      </w:r>
      <w:r w:rsidRPr="00EB4582">
        <w:rPr>
          <w:rFonts w:ascii="標楷體" w:eastAsia="標楷體" w:hAnsi="標楷體"/>
          <w:b/>
          <w:sz w:val="32"/>
          <w:szCs w:val="32"/>
        </w:rPr>
        <w:t>人員</w:t>
      </w:r>
      <w:r w:rsidR="00C015DB" w:rsidRPr="00EB4582">
        <w:rPr>
          <w:rFonts w:ascii="標楷體" w:eastAsia="標楷體" w:hAnsi="標楷體" w:hint="eastAsia"/>
          <w:b/>
          <w:sz w:val="32"/>
          <w:szCs w:val="32"/>
        </w:rPr>
        <w:t>遴選</w:t>
      </w:r>
      <w:r w:rsidRPr="00EB4582">
        <w:rPr>
          <w:rFonts w:ascii="標楷體" w:eastAsia="標楷體" w:hAnsi="標楷體"/>
          <w:b/>
          <w:sz w:val="32"/>
          <w:szCs w:val="32"/>
        </w:rPr>
        <w:t>簡章</w:t>
      </w:r>
    </w:p>
    <w:p w:rsidR="004A5F65" w:rsidRPr="00827B97" w:rsidRDefault="004A5F65" w:rsidP="007637CA">
      <w:pPr>
        <w:pStyle w:val="Default"/>
        <w:spacing w:line="380" w:lineRule="exact"/>
        <w:ind w:left="560" w:hangingChars="200" w:hanging="560"/>
        <w:rPr>
          <w:rFonts w:ascii="標楷體" w:eastAsia="標楷體" w:hAnsi="標楷體"/>
          <w:sz w:val="28"/>
          <w:szCs w:val="28"/>
        </w:rPr>
      </w:pPr>
      <w:r w:rsidRPr="00827B97">
        <w:rPr>
          <w:rFonts w:ascii="標楷體" w:eastAsia="標楷體" w:hAnsi="標楷體"/>
          <w:sz w:val="28"/>
          <w:szCs w:val="28"/>
        </w:rPr>
        <w:t>一、</w:t>
      </w:r>
      <w:r w:rsidRPr="00827B97">
        <w:rPr>
          <w:rFonts w:ascii="標楷體" w:eastAsia="標楷體" w:hAnsi="標楷體" w:hint="eastAsia"/>
          <w:sz w:val="28"/>
          <w:szCs w:val="28"/>
        </w:rPr>
        <w:t>因應本場業務需要</w:t>
      </w:r>
      <w:r w:rsidR="001457A7">
        <w:rPr>
          <w:rFonts w:ascii="標楷體" w:eastAsia="標楷體" w:hAnsi="標楷體" w:hint="eastAsia"/>
          <w:sz w:val="28"/>
          <w:szCs w:val="28"/>
        </w:rPr>
        <w:t>，遴選約用人員</w:t>
      </w:r>
      <w:r w:rsidR="001457A7">
        <w:rPr>
          <w:rFonts w:ascii="標楷體" w:eastAsia="標楷體" w:hAnsi="標楷體"/>
          <w:sz w:val="28"/>
          <w:szCs w:val="28"/>
        </w:rPr>
        <w:t>。</w:t>
      </w:r>
      <w:r w:rsidR="00534E85">
        <w:rPr>
          <w:rFonts w:ascii="標楷體" w:eastAsia="標楷體" w:hAnsi="標楷體"/>
          <w:sz w:val="28"/>
          <w:szCs w:val="28"/>
        </w:rPr>
        <w:t>本次遴選</w:t>
      </w:r>
      <w:r w:rsidRPr="00124CA0">
        <w:rPr>
          <w:rFonts w:ascii="標楷體" w:eastAsia="標楷體" w:hAnsi="標楷體"/>
          <w:sz w:val="28"/>
          <w:szCs w:val="28"/>
        </w:rPr>
        <w:t>經報名</w:t>
      </w:r>
      <w:r w:rsidR="001457A7" w:rsidRPr="00124CA0">
        <w:rPr>
          <w:rFonts w:ascii="標楷體" w:eastAsia="標楷體" w:hAnsi="標楷體" w:hint="eastAsia"/>
          <w:sz w:val="28"/>
          <w:szCs w:val="28"/>
        </w:rPr>
        <w:t>寄件</w:t>
      </w:r>
      <w:r w:rsidRPr="00124CA0">
        <w:rPr>
          <w:rFonts w:ascii="標楷體" w:eastAsia="標楷體" w:hAnsi="標楷體"/>
          <w:sz w:val="28"/>
          <w:szCs w:val="28"/>
        </w:rPr>
        <w:t>後不得要求更改</w:t>
      </w:r>
      <w:r w:rsidRPr="00827B97">
        <w:rPr>
          <w:rFonts w:ascii="標楷體" w:eastAsia="標楷體" w:hAnsi="標楷體" w:hint="eastAsia"/>
          <w:sz w:val="28"/>
          <w:szCs w:val="28"/>
        </w:rPr>
        <w:t>。</w:t>
      </w:r>
    </w:p>
    <w:p w:rsidR="004A5F65" w:rsidRPr="00B55FF7" w:rsidRDefault="004A5F65" w:rsidP="007637CA">
      <w:pPr>
        <w:spacing w:line="380" w:lineRule="exact"/>
        <w:rPr>
          <w:rFonts w:ascii="Times New Roman" w:eastAsia="標楷體" w:hAnsi="Times New Roman"/>
          <w:sz w:val="28"/>
          <w:szCs w:val="28"/>
        </w:rPr>
      </w:pPr>
      <w:r w:rsidRPr="00B55FF7">
        <w:rPr>
          <w:rFonts w:ascii="Times New Roman" w:eastAsia="標楷體" w:hAnsi="標楷體"/>
          <w:sz w:val="28"/>
          <w:szCs w:val="28"/>
        </w:rPr>
        <w:t>二、資格條件</w:t>
      </w:r>
      <w:r w:rsidR="001457A7" w:rsidRPr="00B55FF7">
        <w:rPr>
          <w:rFonts w:ascii="Times New Roman" w:eastAsia="標楷體" w:hAnsi="標楷體"/>
          <w:sz w:val="28"/>
          <w:szCs w:val="28"/>
        </w:rPr>
        <w:t>、</w:t>
      </w:r>
      <w:r w:rsidR="00827B97" w:rsidRPr="00B55FF7">
        <w:rPr>
          <w:rFonts w:ascii="Times New Roman" w:eastAsia="標楷體" w:hAnsi="標楷體"/>
          <w:sz w:val="28"/>
          <w:szCs w:val="28"/>
        </w:rPr>
        <w:t>工作項目</w:t>
      </w:r>
      <w:r w:rsidR="001457A7" w:rsidRPr="00B55FF7">
        <w:rPr>
          <w:rFonts w:ascii="Times New Roman" w:eastAsia="標楷體" w:hAnsi="標楷體"/>
          <w:sz w:val="28"/>
          <w:szCs w:val="28"/>
        </w:rPr>
        <w:t>及</w:t>
      </w:r>
      <w:r w:rsidR="004A0ED6" w:rsidRPr="00B55FF7">
        <w:rPr>
          <w:rFonts w:ascii="Times New Roman" w:eastAsia="標楷體" w:hAnsi="標楷體"/>
          <w:sz w:val="28"/>
          <w:szCs w:val="28"/>
        </w:rPr>
        <w:t>月支</w:t>
      </w:r>
      <w:r w:rsidR="001457A7" w:rsidRPr="00B55FF7">
        <w:rPr>
          <w:rFonts w:ascii="Times New Roman" w:eastAsia="標楷體" w:hAnsi="標楷體"/>
          <w:sz w:val="28"/>
          <w:szCs w:val="28"/>
        </w:rPr>
        <w:t>報酬</w:t>
      </w:r>
      <w:r w:rsidRPr="00B55FF7">
        <w:rPr>
          <w:rFonts w:ascii="Times New Roman" w:eastAsia="標楷體" w:hAnsi="標楷體"/>
          <w:sz w:val="28"/>
          <w:szCs w:val="28"/>
        </w:rPr>
        <w:t>：</w:t>
      </w:r>
      <w:proofErr w:type="gramStart"/>
      <w:r w:rsidR="006D7CA6" w:rsidRPr="00B55FF7">
        <w:rPr>
          <w:rFonts w:ascii="Times New Roman" w:eastAsia="標楷體" w:hAnsi="標楷體"/>
          <w:sz w:val="28"/>
          <w:szCs w:val="28"/>
        </w:rPr>
        <w:t>詳</w:t>
      </w:r>
      <w:proofErr w:type="gramEnd"/>
      <w:r w:rsidR="00AF353E" w:rsidRPr="00B55FF7">
        <w:rPr>
          <w:rFonts w:ascii="Times New Roman" w:eastAsia="標楷體" w:hAnsi="標楷體"/>
          <w:sz w:val="28"/>
          <w:szCs w:val="28"/>
        </w:rPr>
        <w:t>第十</w:t>
      </w:r>
      <w:r w:rsidR="00FD7F56" w:rsidRPr="00B55FF7">
        <w:rPr>
          <w:rFonts w:ascii="Times New Roman" w:eastAsia="標楷體" w:hAnsi="標楷體"/>
          <w:sz w:val="28"/>
          <w:szCs w:val="28"/>
        </w:rPr>
        <w:t>一</w:t>
      </w:r>
      <w:r w:rsidR="00AF353E" w:rsidRPr="00B55FF7">
        <w:rPr>
          <w:rFonts w:ascii="Times New Roman" w:eastAsia="標楷體" w:hAnsi="標楷體"/>
          <w:sz w:val="28"/>
          <w:szCs w:val="28"/>
        </w:rPr>
        <w:t>點遴選職缺清冊</w:t>
      </w:r>
      <w:r w:rsidR="00827B97" w:rsidRPr="00B55FF7">
        <w:rPr>
          <w:rFonts w:ascii="Times New Roman" w:eastAsia="標楷體" w:hAnsi="標楷體"/>
          <w:sz w:val="28"/>
          <w:szCs w:val="28"/>
        </w:rPr>
        <w:t>。</w:t>
      </w:r>
    </w:p>
    <w:p w:rsidR="005618B0" w:rsidRPr="00B55FF7" w:rsidRDefault="005618B0" w:rsidP="007637CA">
      <w:pPr>
        <w:spacing w:line="380" w:lineRule="exact"/>
        <w:rPr>
          <w:rFonts w:ascii="Times New Roman" w:eastAsia="標楷體" w:hAnsi="Times New Roman"/>
          <w:b/>
          <w:sz w:val="28"/>
          <w:szCs w:val="28"/>
          <w:u w:val="single"/>
        </w:rPr>
      </w:pPr>
      <w:r w:rsidRPr="00B55FF7">
        <w:rPr>
          <w:rFonts w:ascii="Times New Roman" w:eastAsia="標楷體" w:hAnsi="標楷體"/>
          <w:sz w:val="28"/>
          <w:szCs w:val="28"/>
        </w:rPr>
        <w:t>三、</w:t>
      </w:r>
      <w:r w:rsidR="004A57E6" w:rsidRPr="00B55FF7">
        <w:rPr>
          <w:rFonts w:ascii="Times New Roman" w:eastAsia="標楷體" w:hAnsi="標楷體"/>
          <w:sz w:val="28"/>
          <w:szCs w:val="28"/>
          <w:u w:val="single"/>
        </w:rPr>
        <w:t>上班日期</w:t>
      </w:r>
      <w:r w:rsidRPr="00B55FF7">
        <w:rPr>
          <w:rFonts w:ascii="Times New Roman" w:eastAsia="標楷體" w:hAnsi="標楷體"/>
          <w:sz w:val="28"/>
          <w:szCs w:val="28"/>
          <w:u w:val="single"/>
        </w:rPr>
        <w:t>：</w:t>
      </w:r>
      <w:r w:rsidR="00BA1171" w:rsidRPr="00B55FF7">
        <w:rPr>
          <w:rFonts w:ascii="Times New Roman" w:eastAsia="標楷體" w:hAnsi="Times New Roman"/>
          <w:sz w:val="28"/>
          <w:szCs w:val="28"/>
          <w:u w:val="single"/>
        </w:rPr>
        <w:t>(</w:t>
      </w:r>
      <w:r w:rsidR="00BA1171" w:rsidRPr="00B55FF7">
        <w:rPr>
          <w:rFonts w:ascii="Times New Roman" w:eastAsia="標楷體" w:hAnsi="標楷體"/>
          <w:sz w:val="28"/>
          <w:szCs w:val="28"/>
          <w:u w:val="single"/>
        </w:rPr>
        <w:t>錄取後另行通知</w:t>
      </w:r>
      <w:r w:rsidR="00BA1171" w:rsidRPr="00B55FF7">
        <w:rPr>
          <w:rFonts w:ascii="Times New Roman" w:eastAsia="標楷體" w:hAnsi="Times New Roman"/>
          <w:sz w:val="28"/>
          <w:szCs w:val="28"/>
          <w:u w:val="single"/>
        </w:rPr>
        <w:t>)</w:t>
      </w:r>
      <w:r w:rsidRPr="00B55FF7">
        <w:rPr>
          <w:rFonts w:ascii="Times New Roman" w:eastAsia="標楷體" w:hAnsi="標楷體"/>
          <w:sz w:val="28"/>
          <w:szCs w:val="28"/>
          <w:u w:val="single"/>
        </w:rPr>
        <w:t>。</w:t>
      </w:r>
    </w:p>
    <w:p w:rsidR="004A5F65" w:rsidRPr="00B55FF7" w:rsidRDefault="005618B0" w:rsidP="007637CA">
      <w:pPr>
        <w:spacing w:line="380" w:lineRule="exact"/>
        <w:rPr>
          <w:rFonts w:ascii="Times New Roman" w:eastAsia="標楷體" w:hAnsi="Times New Roman"/>
          <w:color w:val="FF0000"/>
          <w:sz w:val="28"/>
          <w:szCs w:val="28"/>
        </w:rPr>
      </w:pPr>
      <w:r w:rsidRPr="00B55FF7">
        <w:rPr>
          <w:rFonts w:ascii="Times New Roman" w:eastAsia="標楷體" w:hAnsi="標楷體"/>
          <w:sz w:val="28"/>
          <w:szCs w:val="28"/>
        </w:rPr>
        <w:t>四</w:t>
      </w:r>
      <w:r w:rsidR="004A5F65" w:rsidRPr="00B55FF7">
        <w:rPr>
          <w:rFonts w:ascii="Times New Roman" w:eastAsia="標楷體" w:hAnsi="標楷體"/>
          <w:sz w:val="28"/>
          <w:szCs w:val="28"/>
        </w:rPr>
        <w:t>、報名日期：</w:t>
      </w:r>
      <w:r w:rsidR="004A5256" w:rsidRPr="00B55FF7">
        <w:rPr>
          <w:rFonts w:ascii="Times New Roman" w:eastAsia="標楷體" w:hAnsi="標楷體"/>
          <w:sz w:val="28"/>
          <w:szCs w:val="28"/>
        </w:rPr>
        <w:t>自</w:t>
      </w:r>
      <w:r w:rsidR="00F0324D" w:rsidRPr="00B55FF7">
        <w:rPr>
          <w:rFonts w:ascii="Times New Roman" w:eastAsia="標楷體" w:hAnsi="Times New Roman"/>
          <w:sz w:val="28"/>
          <w:szCs w:val="28"/>
        </w:rPr>
        <w:t>112</w:t>
      </w:r>
      <w:r w:rsidR="004A5256" w:rsidRPr="00B55FF7">
        <w:rPr>
          <w:rFonts w:ascii="Times New Roman" w:eastAsia="標楷體" w:hAnsi="標楷體"/>
          <w:sz w:val="28"/>
          <w:szCs w:val="28"/>
        </w:rPr>
        <w:t>年</w:t>
      </w:r>
      <w:r w:rsidR="006671C8">
        <w:rPr>
          <w:rFonts w:ascii="Times New Roman" w:eastAsia="標楷體" w:hAnsi="標楷體"/>
          <w:sz w:val="28"/>
          <w:szCs w:val="28"/>
        </w:rPr>
        <w:t>10</w:t>
      </w:r>
      <w:r w:rsidR="004A5256" w:rsidRPr="00B55FF7">
        <w:rPr>
          <w:rFonts w:ascii="Times New Roman" w:eastAsia="標楷體" w:hAnsi="標楷體"/>
          <w:sz w:val="28"/>
          <w:szCs w:val="28"/>
        </w:rPr>
        <w:t>月</w:t>
      </w:r>
      <w:r w:rsidR="006671C8">
        <w:rPr>
          <w:rFonts w:ascii="Times New Roman" w:eastAsia="標楷體" w:hAnsi="標楷體"/>
          <w:sz w:val="28"/>
          <w:szCs w:val="28"/>
        </w:rPr>
        <w:t>3</w:t>
      </w:r>
      <w:r w:rsidR="004A5256" w:rsidRPr="00B55FF7">
        <w:rPr>
          <w:rFonts w:ascii="Times New Roman" w:eastAsia="標楷體" w:hAnsi="標楷體"/>
          <w:sz w:val="28"/>
          <w:szCs w:val="28"/>
        </w:rPr>
        <w:t>日至</w:t>
      </w:r>
      <w:r w:rsidR="00CE7860" w:rsidRPr="00B55FF7">
        <w:rPr>
          <w:rFonts w:ascii="Times New Roman" w:eastAsia="標楷體" w:hAnsi="Times New Roman"/>
          <w:sz w:val="28"/>
          <w:szCs w:val="28"/>
        </w:rPr>
        <w:t>1</w:t>
      </w:r>
      <w:r w:rsidR="00E95E79" w:rsidRPr="00B55FF7">
        <w:rPr>
          <w:rFonts w:ascii="Times New Roman" w:eastAsia="標楷體" w:hAnsi="Times New Roman"/>
          <w:sz w:val="28"/>
          <w:szCs w:val="28"/>
        </w:rPr>
        <w:t>1</w:t>
      </w:r>
      <w:r w:rsidR="002A1E00" w:rsidRPr="00B55FF7">
        <w:rPr>
          <w:rFonts w:ascii="Times New Roman" w:eastAsia="標楷體" w:hAnsi="Times New Roman"/>
          <w:sz w:val="28"/>
          <w:szCs w:val="28"/>
        </w:rPr>
        <w:t>2</w:t>
      </w:r>
      <w:r w:rsidR="004A5256" w:rsidRPr="00B55FF7">
        <w:rPr>
          <w:rFonts w:ascii="Times New Roman" w:eastAsia="標楷體" w:hAnsi="標楷體"/>
          <w:sz w:val="28"/>
          <w:szCs w:val="28"/>
        </w:rPr>
        <w:t>年</w:t>
      </w:r>
      <w:r w:rsidR="006671C8">
        <w:rPr>
          <w:rFonts w:ascii="Times New Roman" w:eastAsia="標楷體" w:hAnsi="標楷體"/>
          <w:sz w:val="28"/>
          <w:szCs w:val="28"/>
        </w:rPr>
        <w:t>10</w:t>
      </w:r>
      <w:r w:rsidR="004A5256" w:rsidRPr="00B55FF7">
        <w:rPr>
          <w:rFonts w:ascii="Times New Roman" w:eastAsia="標楷體" w:hAnsi="標楷體"/>
          <w:sz w:val="28"/>
          <w:szCs w:val="28"/>
        </w:rPr>
        <w:t>月</w:t>
      </w:r>
      <w:r w:rsidR="006671C8">
        <w:rPr>
          <w:rFonts w:ascii="Times New Roman" w:eastAsia="標楷體" w:hAnsi="標楷體"/>
          <w:sz w:val="28"/>
          <w:szCs w:val="28"/>
        </w:rPr>
        <w:t>17</w:t>
      </w:r>
      <w:r w:rsidR="00B43A65">
        <w:rPr>
          <w:rFonts w:ascii="Times New Roman" w:eastAsia="標楷體" w:hAnsi="標楷體"/>
          <w:sz w:val="28"/>
          <w:szCs w:val="28"/>
        </w:rPr>
        <w:t>日</w:t>
      </w:r>
      <w:r w:rsidR="004A5256" w:rsidRPr="00B55FF7">
        <w:rPr>
          <w:rFonts w:ascii="Times New Roman" w:eastAsia="標楷體" w:hAnsi="標楷體"/>
          <w:sz w:val="28"/>
          <w:szCs w:val="28"/>
        </w:rPr>
        <w:t>止</w:t>
      </w:r>
      <w:r w:rsidR="000C1F19" w:rsidRPr="00B55FF7">
        <w:rPr>
          <w:rFonts w:ascii="Times New Roman" w:eastAsia="標楷體" w:hAnsi="標楷體"/>
          <w:sz w:val="28"/>
          <w:szCs w:val="28"/>
        </w:rPr>
        <w:t>。</w:t>
      </w:r>
    </w:p>
    <w:p w:rsidR="004A5F65" w:rsidRPr="00B55FF7" w:rsidRDefault="005618B0" w:rsidP="00710647">
      <w:pPr>
        <w:spacing w:line="380" w:lineRule="exact"/>
        <w:ind w:left="560" w:hangingChars="200" w:hanging="560"/>
        <w:rPr>
          <w:rFonts w:ascii="Times New Roman" w:eastAsia="標楷體" w:hAnsi="Times New Roman"/>
          <w:sz w:val="28"/>
          <w:szCs w:val="28"/>
        </w:rPr>
      </w:pPr>
      <w:r w:rsidRPr="00B55FF7">
        <w:rPr>
          <w:rFonts w:ascii="Times New Roman" w:eastAsia="標楷體" w:hAnsi="標楷體"/>
          <w:sz w:val="28"/>
          <w:szCs w:val="28"/>
        </w:rPr>
        <w:t>五</w:t>
      </w:r>
      <w:r w:rsidR="004A5F65" w:rsidRPr="00B55FF7">
        <w:rPr>
          <w:rFonts w:ascii="Times New Roman" w:eastAsia="標楷體" w:hAnsi="標楷體"/>
          <w:sz w:val="28"/>
          <w:szCs w:val="28"/>
        </w:rPr>
        <w:t>、報名方式：</w:t>
      </w:r>
      <w:proofErr w:type="gramStart"/>
      <w:r w:rsidR="004A5F65" w:rsidRPr="00B55FF7">
        <w:rPr>
          <w:rFonts w:ascii="Times New Roman" w:eastAsia="標楷體" w:hAnsi="標楷體"/>
          <w:sz w:val="28"/>
          <w:szCs w:val="28"/>
        </w:rPr>
        <w:t>採</w:t>
      </w:r>
      <w:proofErr w:type="gramEnd"/>
      <w:r w:rsidR="004A5F65" w:rsidRPr="00B55FF7">
        <w:rPr>
          <w:rFonts w:ascii="Times New Roman" w:eastAsia="標楷體" w:hAnsi="標楷體"/>
          <w:sz w:val="28"/>
          <w:szCs w:val="28"/>
        </w:rPr>
        <w:t>通訊</w:t>
      </w:r>
      <w:r w:rsidR="004A5256" w:rsidRPr="00B55FF7">
        <w:rPr>
          <w:rFonts w:ascii="Times New Roman" w:eastAsia="標楷體" w:hAnsi="標楷體"/>
          <w:sz w:val="28"/>
          <w:szCs w:val="28"/>
        </w:rPr>
        <w:t>或</w:t>
      </w:r>
      <w:r w:rsidR="004A5F65" w:rsidRPr="00B55FF7">
        <w:rPr>
          <w:rFonts w:ascii="Times New Roman" w:eastAsia="標楷體" w:hAnsi="標楷體"/>
          <w:sz w:val="28"/>
          <w:szCs w:val="28"/>
        </w:rPr>
        <w:t>親送</w:t>
      </w:r>
      <w:r w:rsidR="00504D35" w:rsidRPr="00B55FF7">
        <w:rPr>
          <w:rFonts w:ascii="Times New Roman" w:eastAsia="標楷體" w:hAnsi="標楷體"/>
          <w:sz w:val="28"/>
          <w:szCs w:val="28"/>
        </w:rPr>
        <w:t>報名，</w:t>
      </w:r>
      <w:r w:rsidR="004A5F65" w:rsidRPr="00B55FF7">
        <w:rPr>
          <w:rFonts w:ascii="Times New Roman" w:eastAsia="標楷體" w:hAnsi="標楷體"/>
          <w:sz w:val="28"/>
          <w:szCs w:val="28"/>
        </w:rPr>
        <w:t>報名相關表件請裝置於</w:t>
      </w:r>
      <w:r w:rsidR="004A5F65" w:rsidRPr="00B55FF7">
        <w:rPr>
          <w:rFonts w:ascii="Times New Roman" w:eastAsia="標楷體" w:hAnsi="Times New Roman"/>
          <w:sz w:val="28"/>
          <w:szCs w:val="28"/>
        </w:rPr>
        <w:t>A4</w:t>
      </w:r>
      <w:r w:rsidR="004A5F65" w:rsidRPr="00B55FF7">
        <w:rPr>
          <w:rFonts w:ascii="Times New Roman" w:eastAsia="標楷體" w:hAnsi="標楷體"/>
          <w:sz w:val="28"/>
          <w:szCs w:val="28"/>
        </w:rPr>
        <w:t>規格信封內，並請以下列方式報名：</w:t>
      </w:r>
    </w:p>
    <w:p w:rsidR="004A5F65" w:rsidRPr="00B55FF7" w:rsidRDefault="00B55FF7" w:rsidP="00B55FF7">
      <w:pPr>
        <w:pStyle w:val="Default"/>
        <w:spacing w:line="380" w:lineRule="exact"/>
        <w:ind w:leftChars="100" w:left="1133" w:hangingChars="319" w:hanging="893"/>
        <w:rPr>
          <w:rFonts w:ascii="Times New Roman" w:eastAsia="標楷體" w:hAnsi="Times New Roman" w:cs="Times New Roman"/>
          <w:sz w:val="28"/>
          <w:szCs w:val="28"/>
        </w:rPr>
      </w:pPr>
      <w:r>
        <w:rPr>
          <w:rFonts w:ascii="標楷體" w:eastAsia="標楷體" w:hAnsi="標楷體" w:hint="eastAsia"/>
          <w:sz w:val="28"/>
          <w:szCs w:val="28"/>
        </w:rPr>
        <w:t>（</w:t>
      </w:r>
      <w:r w:rsidRPr="00B55FF7">
        <w:rPr>
          <w:rFonts w:ascii="Times New Roman" w:eastAsia="標楷體" w:hAnsi="標楷體" w:cs="Times New Roman"/>
          <w:sz w:val="28"/>
          <w:szCs w:val="28"/>
        </w:rPr>
        <w:t>一）</w:t>
      </w:r>
      <w:r w:rsidR="004A5F65" w:rsidRPr="00B55FF7">
        <w:rPr>
          <w:rFonts w:ascii="Times New Roman" w:eastAsia="標楷體" w:hAnsi="標楷體" w:cs="Times New Roman"/>
          <w:sz w:val="28"/>
          <w:szCs w:val="28"/>
        </w:rPr>
        <w:t>通訊報名：</w:t>
      </w:r>
      <w:r w:rsidR="00124CA0" w:rsidRPr="00B55FF7">
        <w:rPr>
          <w:rFonts w:ascii="Times New Roman" w:eastAsia="標楷體" w:hAnsi="標楷體" w:cs="Times New Roman"/>
          <w:sz w:val="28"/>
          <w:szCs w:val="28"/>
        </w:rPr>
        <w:t>請於信封上黏貼本次遴選專用封面，填妥應徵職缺編號並確認個人檢附資料齊全，</w:t>
      </w:r>
      <w:r w:rsidR="004A5F65" w:rsidRPr="00B55FF7">
        <w:rPr>
          <w:rFonts w:ascii="Times New Roman" w:eastAsia="標楷體" w:hAnsi="標楷體" w:cs="Times New Roman"/>
          <w:sz w:val="28"/>
          <w:szCs w:val="28"/>
        </w:rPr>
        <w:t>以掛號、快遞郵寄至「</w:t>
      </w:r>
      <w:r>
        <w:rPr>
          <w:rFonts w:ascii="標楷體" w:eastAsia="標楷體" w:hAnsi="標楷體" w:cs="Times New Roman" w:hint="eastAsia"/>
          <w:sz w:val="28"/>
          <w:szCs w:val="28"/>
        </w:rPr>
        <w:t>（</w:t>
      </w:r>
      <w:r w:rsidR="004A5F65" w:rsidRPr="00B55FF7">
        <w:rPr>
          <w:rFonts w:ascii="Times New Roman" w:eastAsia="標楷體" w:hAnsi="Times New Roman" w:cs="Times New Roman"/>
          <w:sz w:val="28"/>
          <w:szCs w:val="28"/>
        </w:rPr>
        <w:t>71246</w:t>
      </w:r>
      <w:r>
        <w:rPr>
          <w:rFonts w:ascii="標楷體" w:eastAsia="標楷體" w:hAnsi="標楷體" w:cs="Times New Roman" w:hint="eastAsia"/>
          <w:sz w:val="28"/>
          <w:szCs w:val="28"/>
        </w:rPr>
        <w:t>）</w:t>
      </w:r>
      <w:proofErr w:type="gramStart"/>
      <w:r w:rsidR="004A5F65" w:rsidRPr="00B55FF7">
        <w:rPr>
          <w:rFonts w:ascii="Times New Roman" w:eastAsia="標楷體" w:hAnsi="標楷體" w:cs="Times New Roman"/>
          <w:sz w:val="28"/>
          <w:szCs w:val="28"/>
        </w:rPr>
        <w:t>臺</w:t>
      </w:r>
      <w:proofErr w:type="gramEnd"/>
      <w:r w:rsidR="004A5F65" w:rsidRPr="00B55FF7">
        <w:rPr>
          <w:rFonts w:ascii="Times New Roman" w:eastAsia="標楷體" w:hAnsi="標楷體" w:cs="Times New Roman"/>
          <w:sz w:val="28"/>
          <w:szCs w:val="28"/>
        </w:rPr>
        <w:t>南市新化區牧場</w:t>
      </w:r>
      <w:r w:rsidR="004A5F65" w:rsidRPr="00B55FF7">
        <w:rPr>
          <w:rFonts w:ascii="Times New Roman" w:eastAsia="標楷體" w:hAnsi="Times New Roman" w:cs="Times New Roman"/>
          <w:sz w:val="28"/>
          <w:szCs w:val="28"/>
        </w:rPr>
        <w:t>70</w:t>
      </w:r>
      <w:r w:rsidR="004A5F65" w:rsidRPr="00B55FF7">
        <w:rPr>
          <w:rFonts w:ascii="Times New Roman" w:eastAsia="標楷體" w:hAnsi="標楷體" w:cs="Times New Roman"/>
          <w:sz w:val="28"/>
          <w:szCs w:val="28"/>
        </w:rPr>
        <w:t>號」，收件人請寫「</w:t>
      </w:r>
      <w:proofErr w:type="gramStart"/>
      <w:r w:rsidR="004A5F65" w:rsidRPr="00B55FF7">
        <w:rPr>
          <w:rFonts w:ascii="Times New Roman" w:eastAsia="標楷體" w:hAnsi="標楷體" w:cs="Times New Roman"/>
          <w:sz w:val="28"/>
          <w:szCs w:val="28"/>
        </w:rPr>
        <w:t>臺</w:t>
      </w:r>
      <w:proofErr w:type="gramEnd"/>
      <w:r w:rsidR="004A5F65" w:rsidRPr="00B55FF7">
        <w:rPr>
          <w:rFonts w:ascii="Times New Roman" w:eastAsia="標楷體" w:hAnsi="標楷體" w:cs="Times New Roman"/>
          <w:sz w:val="28"/>
          <w:szCs w:val="28"/>
        </w:rPr>
        <w:t>南區農業改良場</w:t>
      </w:r>
      <w:proofErr w:type="gramStart"/>
      <w:r w:rsidR="0049511E" w:rsidRPr="00B55FF7">
        <w:rPr>
          <w:rFonts w:ascii="Times New Roman" w:eastAsia="標楷體" w:hAnsi="標楷體" w:cs="Times New Roman"/>
          <w:sz w:val="28"/>
          <w:szCs w:val="28"/>
        </w:rPr>
        <w:t>秘書</w:t>
      </w:r>
      <w:r w:rsidR="004A5F65" w:rsidRPr="00B55FF7">
        <w:rPr>
          <w:rFonts w:ascii="Times New Roman" w:eastAsia="標楷體" w:hAnsi="標楷體" w:cs="Times New Roman"/>
          <w:sz w:val="28"/>
          <w:szCs w:val="28"/>
        </w:rPr>
        <w:t>室收</w:t>
      </w:r>
      <w:proofErr w:type="gramEnd"/>
      <w:r w:rsidR="004A5F65" w:rsidRPr="00B55FF7">
        <w:rPr>
          <w:rFonts w:ascii="Times New Roman" w:eastAsia="標楷體" w:hAnsi="標楷體" w:cs="Times New Roman"/>
          <w:sz w:val="28"/>
          <w:szCs w:val="28"/>
        </w:rPr>
        <w:t>」；如以平信郵遞致發生遺失或遲誤而無法報名者，其責任由報名者自負。</w:t>
      </w:r>
    </w:p>
    <w:p w:rsidR="004A5F65" w:rsidRPr="00B55FF7" w:rsidRDefault="00B55FF7" w:rsidP="00B55FF7">
      <w:pPr>
        <w:pStyle w:val="Default"/>
        <w:spacing w:line="380" w:lineRule="exact"/>
        <w:ind w:leftChars="100" w:left="1133" w:hangingChars="319" w:hanging="893"/>
        <w:rPr>
          <w:rFonts w:ascii="Times New Roman" w:eastAsia="標楷體" w:hAnsi="Times New Roman" w:cs="Times New Roman"/>
          <w:sz w:val="28"/>
          <w:szCs w:val="28"/>
        </w:rPr>
      </w:pPr>
      <w:r>
        <w:rPr>
          <w:rFonts w:ascii="標楷體" w:eastAsia="標楷體" w:hAnsi="標楷體" w:hint="eastAsia"/>
          <w:sz w:val="28"/>
          <w:szCs w:val="28"/>
        </w:rPr>
        <w:t>（</w:t>
      </w:r>
      <w:r>
        <w:rPr>
          <w:rFonts w:ascii="Times New Roman" w:eastAsia="標楷體" w:hAnsi="標楷體" w:cs="Times New Roman"/>
          <w:sz w:val="28"/>
          <w:szCs w:val="28"/>
        </w:rPr>
        <w:t>二</w:t>
      </w:r>
      <w:r w:rsidRPr="00B55FF7">
        <w:rPr>
          <w:rFonts w:ascii="Times New Roman" w:eastAsia="標楷體" w:hAnsi="標楷體" w:cs="Times New Roman"/>
          <w:sz w:val="28"/>
          <w:szCs w:val="28"/>
        </w:rPr>
        <w:t>）</w:t>
      </w:r>
      <w:r w:rsidR="00124CA0" w:rsidRPr="00B55FF7">
        <w:rPr>
          <w:rFonts w:ascii="Times New Roman" w:eastAsia="標楷體" w:hAnsi="標楷體" w:cs="Times New Roman"/>
          <w:sz w:val="28"/>
          <w:szCs w:val="28"/>
        </w:rPr>
        <w:t>親送報名：以親送方式者，請於前開報名期間之工作</w:t>
      </w:r>
      <w:r w:rsidR="004A5F65" w:rsidRPr="00B55FF7">
        <w:rPr>
          <w:rFonts w:ascii="Times New Roman" w:eastAsia="標楷體" w:hAnsi="標楷體" w:cs="Times New Roman"/>
          <w:sz w:val="28"/>
          <w:szCs w:val="28"/>
        </w:rPr>
        <w:t>日上午</w:t>
      </w:r>
      <w:r w:rsidR="004A5F65" w:rsidRPr="00B55FF7">
        <w:rPr>
          <w:rFonts w:ascii="Times New Roman" w:eastAsia="標楷體" w:hAnsi="Times New Roman" w:cs="Times New Roman"/>
          <w:sz w:val="28"/>
          <w:szCs w:val="28"/>
        </w:rPr>
        <w:t>8</w:t>
      </w:r>
      <w:r w:rsidR="004A5F65" w:rsidRPr="00B55FF7">
        <w:rPr>
          <w:rFonts w:ascii="Times New Roman" w:eastAsia="標楷體" w:hAnsi="標楷體" w:cs="Times New Roman"/>
          <w:sz w:val="28"/>
          <w:szCs w:val="28"/>
        </w:rPr>
        <w:t>時至</w:t>
      </w:r>
      <w:r w:rsidR="004A5F65" w:rsidRPr="00B55FF7">
        <w:rPr>
          <w:rFonts w:ascii="Times New Roman" w:eastAsia="標楷體" w:hAnsi="Times New Roman" w:cs="Times New Roman"/>
          <w:sz w:val="28"/>
          <w:szCs w:val="28"/>
        </w:rPr>
        <w:t>12</w:t>
      </w:r>
      <w:r w:rsidR="004A5F65" w:rsidRPr="00B55FF7">
        <w:rPr>
          <w:rFonts w:ascii="Times New Roman" w:eastAsia="標楷體" w:hAnsi="標楷體" w:cs="Times New Roman"/>
          <w:sz w:val="28"/>
          <w:szCs w:val="28"/>
        </w:rPr>
        <w:t>時；下午</w:t>
      </w:r>
      <w:r w:rsidR="00504D35" w:rsidRPr="00B55FF7">
        <w:rPr>
          <w:rFonts w:ascii="Times New Roman" w:eastAsia="標楷體" w:hAnsi="Times New Roman" w:cs="Times New Roman"/>
          <w:sz w:val="28"/>
          <w:szCs w:val="28"/>
        </w:rPr>
        <w:t>13</w:t>
      </w:r>
      <w:r w:rsidR="004A5F65" w:rsidRPr="00B55FF7">
        <w:rPr>
          <w:rFonts w:ascii="Times New Roman" w:eastAsia="標楷體" w:hAnsi="標楷體" w:cs="Times New Roman"/>
          <w:sz w:val="28"/>
          <w:szCs w:val="28"/>
        </w:rPr>
        <w:t>時至</w:t>
      </w:r>
      <w:r w:rsidR="00504D35" w:rsidRPr="00B55FF7">
        <w:rPr>
          <w:rFonts w:ascii="Times New Roman" w:eastAsia="標楷體" w:hAnsi="Times New Roman" w:cs="Times New Roman"/>
          <w:sz w:val="28"/>
          <w:szCs w:val="28"/>
        </w:rPr>
        <w:t>17</w:t>
      </w:r>
      <w:r w:rsidR="004A5F65" w:rsidRPr="00B55FF7">
        <w:rPr>
          <w:rFonts w:ascii="Times New Roman" w:eastAsia="標楷體" w:hAnsi="標楷體" w:cs="Times New Roman"/>
          <w:sz w:val="28"/>
          <w:szCs w:val="28"/>
        </w:rPr>
        <w:t>時前親自送達至本場行政大樓</w:t>
      </w:r>
      <w:r w:rsidR="004A5F65" w:rsidRPr="00B55FF7">
        <w:rPr>
          <w:rFonts w:ascii="Times New Roman" w:eastAsia="標楷體" w:hAnsi="Times New Roman" w:cs="Times New Roman"/>
          <w:sz w:val="28"/>
          <w:szCs w:val="28"/>
        </w:rPr>
        <w:t>1</w:t>
      </w:r>
      <w:r w:rsidR="004A5F65" w:rsidRPr="00B55FF7">
        <w:rPr>
          <w:rFonts w:ascii="Times New Roman" w:eastAsia="標楷體" w:hAnsi="標楷體" w:cs="Times New Roman"/>
          <w:sz w:val="28"/>
          <w:szCs w:val="28"/>
        </w:rPr>
        <w:t>樓收發室</w:t>
      </w:r>
      <w:r w:rsidR="001457A7" w:rsidRPr="00B55FF7">
        <w:rPr>
          <w:rFonts w:ascii="Times New Roman" w:eastAsia="標楷體" w:hAnsi="標楷體" w:cs="Times New Roman"/>
          <w:sz w:val="28"/>
          <w:szCs w:val="28"/>
        </w:rPr>
        <w:t>，</w:t>
      </w:r>
      <w:r w:rsidR="004A5F65" w:rsidRPr="00B55FF7">
        <w:rPr>
          <w:rFonts w:ascii="Times New Roman" w:eastAsia="標楷體" w:hAnsi="標楷體" w:cs="Times New Roman"/>
          <w:sz w:val="28"/>
          <w:szCs w:val="28"/>
        </w:rPr>
        <w:t>並於信封上黏貼本遴選專用封面</w:t>
      </w:r>
      <w:r w:rsidR="001457A7" w:rsidRPr="00B55FF7">
        <w:rPr>
          <w:rFonts w:ascii="Times New Roman" w:eastAsia="標楷體" w:hAnsi="標楷體" w:cs="Times New Roman"/>
          <w:sz w:val="28"/>
          <w:szCs w:val="28"/>
        </w:rPr>
        <w:t>，</w:t>
      </w:r>
      <w:r w:rsidR="004A5F65" w:rsidRPr="00B55FF7">
        <w:rPr>
          <w:rFonts w:ascii="Times New Roman" w:eastAsia="標楷體" w:hAnsi="標楷體" w:cs="Times New Roman"/>
          <w:sz w:val="28"/>
          <w:szCs w:val="28"/>
        </w:rPr>
        <w:t>請填妥應徵職缺編號並確認個人檢附資料齊全。</w:t>
      </w:r>
    </w:p>
    <w:p w:rsidR="00504D35" w:rsidRPr="00B55FF7" w:rsidRDefault="00B55FF7" w:rsidP="00B55FF7">
      <w:pPr>
        <w:pStyle w:val="Default"/>
        <w:spacing w:line="380" w:lineRule="exact"/>
        <w:ind w:leftChars="100" w:left="1133" w:hangingChars="319" w:hanging="893"/>
        <w:rPr>
          <w:rFonts w:ascii="Times New Roman" w:eastAsia="標楷體" w:hAnsi="Times New Roman" w:cs="Times New Roman"/>
          <w:sz w:val="28"/>
          <w:szCs w:val="28"/>
        </w:rPr>
      </w:pPr>
      <w:r>
        <w:rPr>
          <w:rFonts w:ascii="標楷體" w:eastAsia="標楷體" w:hAnsi="標楷體" w:hint="eastAsia"/>
          <w:sz w:val="28"/>
          <w:szCs w:val="28"/>
        </w:rPr>
        <w:t>（</w:t>
      </w:r>
      <w:r>
        <w:rPr>
          <w:rFonts w:ascii="Times New Roman" w:eastAsia="標楷體" w:hAnsi="標楷體" w:cs="Times New Roman"/>
          <w:sz w:val="28"/>
          <w:szCs w:val="28"/>
        </w:rPr>
        <w:t>三</w:t>
      </w:r>
      <w:r w:rsidRPr="00B55FF7">
        <w:rPr>
          <w:rFonts w:ascii="Times New Roman" w:eastAsia="標楷體" w:hAnsi="標楷體" w:cs="Times New Roman"/>
          <w:sz w:val="28"/>
          <w:szCs w:val="28"/>
        </w:rPr>
        <w:t>）</w:t>
      </w:r>
      <w:r w:rsidR="002A1396" w:rsidRPr="00B55FF7">
        <w:rPr>
          <w:rFonts w:ascii="Times New Roman" w:eastAsia="標楷體" w:hAnsi="標楷體" w:cs="Times New Roman"/>
          <w:sz w:val="28"/>
          <w:szCs w:val="28"/>
        </w:rPr>
        <w:t>報名截止日</w:t>
      </w:r>
      <w:r w:rsidR="00504D35" w:rsidRPr="00B55FF7">
        <w:rPr>
          <w:rFonts w:ascii="Times New Roman" w:eastAsia="標楷體" w:hAnsi="標楷體" w:cs="Times New Roman"/>
          <w:sz w:val="28"/>
          <w:szCs w:val="28"/>
        </w:rPr>
        <w:t>以郵戳或本場收發室戳章為</w:t>
      </w:r>
      <w:proofErr w:type="gramStart"/>
      <w:r w:rsidR="00504D35" w:rsidRPr="00B55FF7">
        <w:rPr>
          <w:rFonts w:ascii="Times New Roman" w:eastAsia="標楷體" w:hAnsi="標楷體" w:cs="Times New Roman"/>
          <w:sz w:val="28"/>
          <w:szCs w:val="28"/>
        </w:rPr>
        <w:t>憑</w:t>
      </w:r>
      <w:proofErr w:type="gramEnd"/>
      <w:r w:rsidR="00504D35" w:rsidRPr="00B55FF7">
        <w:rPr>
          <w:rFonts w:ascii="Times New Roman" w:eastAsia="標楷體" w:hAnsi="標楷體" w:cs="Times New Roman"/>
          <w:sz w:val="28"/>
          <w:szCs w:val="28"/>
        </w:rPr>
        <w:t>，凡逾期、表件不全、證件不足或報名資料填寫不明者，一律視為資格不符，</w:t>
      </w:r>
      <w:proofErr w:type="gramStart"/>
      <w:r w:rsidR="00504D35" w:rsidRPr="00B55FF7">
        <w:rPr>
          <w:rFonts w:ascii="Times New Roman" w:eastAsia="標楷體" w:hAnsi="標楷體" w:cs="Times New Roman"/>
          <w:sz w:val="28"/>
          <w:szCs w:val="28"/>
        </w:rPr>
        <w:t>不</w:t>
      </w:r>
      <w:proofErr w:type="gramEnd"/>
      <w:r w:rsidR="00504D35" w:rsidRPr="00B55FF7">
        <w:rPr>
          <w:rFonts w:ascii="Times New Roman" w:eastAsia="標楷體" w:hAnsi="標楷體" w:cs="Times New Roman"/>
          <w:sz w:val="28"/>
          <w:szCs w:val="28"/>
        </w:rPr>
        <w:t>另行通知補件。</w:t>
      </w:r>
    </w:p>
    <w:p w:rsidR="00700A69" w:rsidRPr="00B55FF7" w:rsidRDefault="005618B0" w:rsidP="007637CA">
      <w:pPr>
        <w:pStyle w:val="Default"/>
        <w:spacing w:line="380" w:lineRule="exact"/>
        <w:ind w:left="560" w:hangingChars="200" w:hanging="560"/>
        <w:rPr>
          <w:rFonts w:ascii="Times New Roman" w:eastAsia="標楷體" w:hAnsi="Times New Roman" w:cs="Times New Roman"/>
          <w:b/>
          <w:color w:val="auto"/>
          <w:sz w:val="28"/>
          <w:szCs w:val="28"/>
        </w:rPr>
      </w:pPr>
      <w:r w:rsidRPr="00B55FF7">
        <w:rPr>
          <w:rFonts w:ascii="Times New Roman" w:eastAsia="標楷體" w:hAnsi="標楷體" w:cs="Times New Roman"/>
          <w:sz w:val="28"/>
          <w:szCs w:val="28"/>
        </w:rPr>
        <w:t>六</w:t>
      </w:r>
      <w:r w:rsidR="00700A69" w:rsidRPr="00B55FF7">
        <w:rPr>
          <w:rFonts w:ascii="Times New Roman" w:eastAsia="標楷體" w:hAnsi="標楷體" w:cs="Times New Roman"/>
          <w:sz w:val="28"/>
          <w:szCs w:val="28"/>
        </w:rPr>
        <w:t>、報名應繳證件：</w:t>
      </w:r>
      <w:r w:rsidR="00700A69" w:rsidRPr="00B55FF7">
        <w:rPr>
          <w:rFonts w:ascii="Times New Roman" w:eastAsia="標楷體" w:hAnsi="標楷體" w:cs="Times New Roman"/>
          <w:b/>
          <w:color w:val="auto"/>
          <w:sz w:val="28"/>
          <w:szCs w:val="28"/>
        </w:rPr>
        <w:t>【請</w:t>
      </w:r>
      <w:r w:rsidR="009E230E" w:rsidRPr="00B55FF7">
        <w:rPr>
          <w:rFonts w:ascii="Times New Roman" w:eastAsia="標楷體" w:hAnsi="標楷體" w:cs="Times New Roman"/>
          <w:b/>
          <w:color w:val="auto"/>
          <w:sz w:val="28"/>
          <w:szCs w:val="28"/>
        </w:rPr>
        <w:t>以</w:t>
      </w:r>
      <w:r w:rsidR="009E230E" w:rsidRPr="00B55FF7">
        <w:rPr>
          <w:rFonts w:ascii="Times New Roman" w:eastAsia="標楷體" w:hAnsi="Times New Roman" w:cs="Times New Roman"/>
          <w:b/>
          <w:color w:val="auto"/>
          <w:sz w:val="28"/>
          <w:szCs w:val="28"/>
        </w:rPr>
        <w:t>A4</w:t>
      </w:r>
      <w:r w:rsidR="009E230E" w:rsidRPr="00B55FF7">
        <w:rPr>
          <w:rFonts w:ascii="Times New Roman" w:eastAsia="標楷體" w:hAnsi="標楷體" w:cs="Times New Roman"/>
          <w:b/>
          <w:color w:val="auto"/>
          <w:sz w:val="28"/>
          <w:szCs w:val="28"/>
        </w:rPr>
        <w:t>紙列印</w:t>
      </w:r>
      <w:r w:rsidR="00700A69" w:rsidRPr="00B55FF7">
        <w:rPr>
          <w:rFonts w:ascii="Times New Roman" w:eastAsia="標楷體" w:hAnsi="標楷體" w:cs="Times New Roman"/>
          <w:b/>
          <w:color w:val="auto"/>
          <w:sz w:val="28"/>
          <w:szCs w:val="28"/>
        </w:rPr>
        <w:t>依序用燕尾夾夾妥</w:t>
      </w:r>
      <w:r w:rsidR="00827B97" w:rsidRPr="00B55FF7">
        <w:rPr>
          <w:rFonts w:ascii="Times New Roman" w:eastAsia="標楷體" w:hAnsi="標楷體" w:cs="Times New Roman"/>
          <w:b/>
          <w:color w:val="auto"/>
          <w:sz w:val="28"/>
          <w:szCs w:val="28"/>
        </w:rPr>
        <w:t>，</w:t>
      </w:r>
      <w:r w:rsidR="009E230E" w:rsidRPr="00B55FF7">
        <w:rPr>
          <w:rFonts w:ascii="Times New Roman" w:eastAsia="標楷體" w:hAnsi="標楷體" w:cs="Times New Roman"/>
          <w:b/>
          <w:color w:val="auto"/>
          <w:sz w:val="28"/>
          <w:szCs w:val="28"/>
        </w:rPr>
        <w:t>請</w:t>
      </w:r>
      <w:r w:rsidR="00827B97" w:rsidRPr="00B55FF7">
        <w:rPr>
          <w:rFonts w:ascii="Times New Roman" w:eastAsia="標楷體" w:hAnsi="標楷體" w:cs="Times New Roman"/>
          <w:b/>
          <w:color w:val="auto"/>
          <w:sz w:val="28"/>
          <w:szCs w:val="28"/>
        </w:rPr>
        <w:t>勿使用釘書針</w:t>
      </w:r>
      <w:r w:rsidR="00700A69" w:rsidRPr="00B55FF7">
        <w:rPr>
          <w:rFonts w:ascii="Times New Roman" w:eastAsia="標楷體" w:hAnsi="標楷體" w:cs="Times New Roman"/>
          <w:b/>
          <w:color w:val="auto"/>
          <w:sz w:val="28"/>
          <w:szCs w:val="28"/>
        </w:rPr>
        <w:t>】</w:t>
      </w:r>
    </w:p>
    <w:p w:rsidR="002D5872" w:rsidRDefault="00B55FF7" w:rsidP="002D5872">
      <w:pPr>
        <w:pStyle w:val="Default"/>
        <w:spacing w:line="380" w:lineRule="exact"/>
        <w:ind w:leftChars="100" w:left="1133" w:hangingChars="319" w:hanging="893"/>
        <w:rPr>
          <w:rFonts w:ascii="Times New Roman" w:eastAsia="標楷體" w:hAnsi="標楷體" w:cs="Times New Roman"/>
          <w:sz w:val="28"/>
          <w:szCs w:val="28"/>
        </w:rPr>
      </w:pPr>
      <w:r>
        <w:rPr>
          <w:rFonts w:ascii="標楷體" w:eastAsia="標楷體" w:hAnsi="標楷體" w:hint="eastAsia"/>
          <w:sz w:val="28"/>
          <w:szCs w:val="28"/>
        </w:rPr>
        <w:t>（</w:t>
      </w:r>
      <w:r w:rsidRPr="00B55FF7">
        <w:rPr>
          <w:rFonts w:ascii="Times New Roman" w:eastAsia="標楷體" w:hAnsi="標楷體" w:cs="Times New Roman"/>
          <w:sz w:val="28"/>
          <w:szCs w:val="28"/>
        </w:rPr>
        <w:t>一）</w:t>
      </w:r>
      <w:r w:rsidR="00700A69" w:rsidRPr="00B55FF7">
        <w:rPr>
          <w:rFonts w:ascii="Times New Roman" w:eastAsia="標楷體" w:hAnsi="標楷體" w:cs="Times New Roman"/>
          <w:sz w:val="28"/>
          <w:szCs w:val="28"/>
        </w:rPr>
        <w:t>報名表</w:t>
      </w:r>
      <w:r w:rsidR="00175FCD" w:rsidRPr="00B55FF7">
        <w:rPr>
          <w:rFonts w:ascii="Times New Roman" w:eastAsia="標楷體" w:hAnsi="標楷體" w:cs="Times New Roman"/>
          <w:sz w:val="28"/>
          <w:szCs w:val="28"/>
        </w:rPr>
        <w:t>件</w:t>
      </w:r>
      <w:r>
        <w:rPr>
          <w:rFonts w:ascii="標楷體" w:eastAsia="標楷體" w:hAnsi="標楷體" w:cs="Times New Roman" w:hint="eastAsia"/>
          <w:sz w:val="28"/>
          <w:szCs w:val="28"/>
        </w:rPr>
        <w:t>（</w:t>
      </w:r>
      <w:r w:rsidR="00DB64DA" w:rsidRPr="00305101">
        <w:rPr>
          <w:rFonts w:ascii="Times New Roman" w:eastAsia="標楷體" w:hAnsi="標楷體" w:cs="Times New Roman"/>
          <w:color w:val="auto"/>
          <w:sz w:val="28"/>
          <w:szCs w:val="28"/>
        </w:rPr>
        <w:t>個人履歷表</w:t>
      </w:r>
      <w:r w:rsidR="00DB64DA">
        <w:rPr>
          <w:rFonts w:ascii="Times New Roman" w:eastAsia="標楷體" w:hAnsi="標楷體" w:cs="Times New Roman"/>
          <w:color w:val="auto"/>
          <w:sz w:val="28"/>
          <w:szCs w:val="28"/>
        </w:rPr>
        <w:t>---</w:t>
      </w:r>
      <w:r w:rsidR="00DB64DA" w:rsidRPr="00305101">
        <w:rPr>
          <w:rFonts w:ascii="Times New Roman" w:eastAsia="標楷體" w:hAnsi="標楷體" w:cs="Times New Roman"/>
          <w:color w:val="auto"/>
          <w:sz w:val="28"/>
          <w:szCs w:val="28"/>
        </w:rPr>
        <w:t>含身分證正反面影本、照片、簡要自述約</w:t>
      </w:r>
      <w:r w:rsidR="00DB64DA" w:rsidRPr="00305101">
        <w:rPr>
          <w:rFonts w:ascii="Times New Roman" w:eastAsia="標楷體" w:hAnsi="Times New Roman" w:cs="Times New Roman"/>
          <w:color w:val="auto"/>
          <w:sz w:val="28"/>
          <w:szCs w:val="28"/>
        </w:rPr>
        <w:t>500</w:t>
      </w:r>
      <w:r w:rsidR="00DB64DA" w:rsidRPr="00305101">
        <w:rPr>
          <w:rFonts w:ascii="Times New Roman" w:eastAsia="標楷體" w:hAnsi="標楷體" w:cs="Times New Roman"/>
          <w:color w:val="auto"/>
          <w:sz w:val="28"/>
          <w:szCs w:val="28"/>
        </w:rPr>
        <w:t>字、具結書</w:t>
      </w:r>
      <w:r>
        <w:rPr>
          <w:rFonts w:ascii="標楷體" w:eastAsia="標楷體" w:hAnsi="標楷體" w:cs="Times New Roman" w:hint="eastAsia"/>
          <w:sz w:val="28"/>
          <w:szCs w:val="28"/>
        </w:rPr>
        <w:t>）</w:t>
      </w:r>
      <w:r w:rsidR="00700A69" w:rsidRPr="00B55FF7">
        <w:rPr>
          <w:rFonts w:ascii="Times New Roman" w:eastAsia="標楷體" w:hAnsi="標楷體" w:cs="Times New Roman"/>
          <w:sz w:val="28"/>
          <w:szCs w:val="28"/>
        </w:rPr>
        <w:t>：請至</w:t>
      </w:r>
      <w:r w:rsidR="004A5256" w:rsidRPr="00B55FF7">
        <w:rPr>
          <w:rFonts w:ascii="Times New Roman" w:eastAsia="標楷體" w:hAnsi="標楷體" w:cs="Times New Roman"/>
          <w:sz w:val="28"/>
          <w:szCs w:val="28"/>
        </w:rPr>
        <w:t>本</w:t>
      </w:r>
      <w:r w:rsidR="00AA0D52" w:rsidRPr="00B55FF7">
        <w:rPr>
          <w:rFonts w:ascii="Times New Roman" w:eastAsia="標楷體" w:hAnsi="標楷體" w:cs="Times New Roman"/>
          <w:sz w:val="28"/>
          <w:szCs w:val="28"/>
        </w:rPr>
        <w:t>場</w:t>
      </w:r>
      <w:r w:rsidR="00700A69" w:rsidRPr="00B55FF7">
        <w:rPr>
          <w:rFonts w:ascii="Times New Roman" w:eastAsia="標楷體" w:hAnsi="標楷體" w:cs="Times New Roman"/>
          <w:sz w:val="28"/>
          <w:szCs w:val="28"/>
        </w:rPr>
        <w:t>全球資訊網</w:t>
      </w:r>
      <w:proofErr w:type="gramStart"/>
      <w:r>
        <w:rPr>
          <w:rFonts w:ascii="標楷體" w:eastAsia="標楷體" w:hAnsi="標楷體" w:cs="Times New Roman" w:hint="eastAsia"/>
          <w:sz w:val="28"/>
          <w:szCs w:val="28"/>
        </w:rPr>
        <w:t>（</w:t>
      </w:r>
      <w:proofErr w:type="gramEnd"/>
      <w:r w:rsidR="00700A69" w:rsidRPr="00B55FF7">
        <w:rPr>
          <w:rFonts w:ascii="Times New Roman" w:eastAsia="標楷體" w:hAnsi="標楷體" w:cs="Times New Roman"/>
          <w:sz w:val="28"/>
          <w:szCs w:val="28"/>
        </w:rPr>
        <w:t>網址</w:t>
      </w:r>
      <w:r w:rsidR="00700A69" w:rsidRPr="00B55FF7">
        <w:rPr>
          <w:rFonts w:ascii="Times New Roman" w:eastAsia="標楷體" w:hAnsi="Times New Roman" w:cs="Times New Roman"/>
          <w:sz w:val="28"/>
          <w:szCs w:val="28"/>
        </w:rPr>
        <w:t>:</w:t>
      </w:r>
      <w:r w:rsidR="001D7046" w:rsidRPr="00B55FF7">
        <w:rPr>
          <w:rFonts w:ascii="Times New Roman" w:eastAsia="標楷體" w:hAnsi="Times New Roman" w:cs="Times New Roman"/>
          <w:sz w:val="28"/>
          <w:szCs w:val="28"/>
        </w:rPr>
        <w:t xml:space="preserve"> https://www.tndais.gov.tw/</w:t>
      </w:r>
      <w:proofErr w:type="gramStart"/>
      <w:r>
        <w:rPr>
          <w:rFonts w:ascii="標楷體" w:eastAsia="標楷體" w:hAnsi="標楷體" w:cs="Times New Roman" w:hint="eastAsia"/>
          <w:sz w:val="28"/>
          <w:szCs w:val="28"/>
        </w:rPr>
        <w:t>）</w:t>
      </w:r>
      <w:proofErr w:type="gramEnd"/>
      <w:r w:rsidR="00700A69" w:rsidRPr="00B55FF7">
        <w:rPr>
          <w:rFonts w:ascii="Times New Roman" w:eastAsia="標楷體" w:hAnsi="標楷體" w:cs="Times New Roman"/>
          <w:sz w:val="28"/>
          <w:szCs w:val="28"/>
        </w:rPr>
        <w:t>「</w:t>
      </w:r>
      <w:r w:rsidR="00AA0D52" w:rsidRPr="00B55FF7">
        <w:rPr>
          <w:rFonts w:ascii="Times New Roman" w:eastAsia="標楷體" w:hAnsi="標楷體" w:cs="Times New Roman"/>
          <w:sz w:val="28"/>
          <w:szCs w:val="28"/>
        </w:rPr>
        <w:t>一般公告</w:t>
      </w:r>
      <w:r w:rsidR="00700A69" w:rsidRPr="00B55FF7">
        <w:rPr>
          <w:rFonts w:ascii="Times New Roman" w:eastAsia="標楷體" w:hAnsi="標楷體" w:cs="Times New Roman"/>
          <w:sz w:val="28"/>
          <w:szCs w:val="28"/>
        </w:rPr>
        <w:t>」下載。</w:t>
      </w:r>
    </w:p>
    <w:p w:rsidR="002D5872" w:rsidRDefault="00B55FF7" w:rsidP="002D5872">
      <w:pPr>
        <w:pStyle w:val="Default"/>
        <w:spacing w:line="380" w:lineRule="exact"/>
        <w:ind w:leftChars="100" w:left="1133" w:hangingChars="319" w:hanging="893"/>
        <w:rPr>
          <w:rFonts w:ascii="Times New Roman" w:eastAsia="標楷體" w:hAnsi="標楷體" w:cs="Times New Roman"/>
          <w:sz w:val="28"/>
          <w:szCs w:val="28"/>
        </w:rPr>
      </w:pPr>
      <w:r>
        <w:rPr>
          <w:rFonts w:ascii="標楷體" w:eastAsia="標楷體" w:hAnsi="標楷體" w:hint="eastAsia"/>
          <w:sz w:val="28"/>
          <w:szCs w:val="28"/>
        </w:rPr>
        <w:t>（</w:t>
      </w:r>
      <w:r>
        <w:rPr>
          <w:rFonts w:ascii="Times New Roman" w:eastAsia="標楷體" w:hAnsi="標楷體" w:cs="Times New Roman" w:hint="eastAsia"/>
          <w:sz w:val="28"/>
          <w:szCs w:val="28"/>
        </w:rPr>
        <w:t>二</w:t>
      </w:r>
      <w:r w:rsidRPr="00B55FF7">
        <w:rPr>
          <w:rFonts w:ascii="Times New Roman" w:eastAsia="標楷體" w:hAnsi="標楷體" w:cs="Times New Roman"/>
          <w:sz w:val="28"/>
          <w:szCs w:val="28"/>
        </w:rPr>
        <w:t>）</w:t>
      </w:r>
      <w:r w:rsidR="00700A69" w:rsidRPr="00B55FF7">
        <w:rPr>
          <w:rFonts w:ascii="Times New Roman" w:eastAsia="標楷體" w:hAnsi="標楷體" w:cs="Times New Roman"/>
          <w:sz w:val="28"/>
          <w:szCs w:val="28"/>
        </w:rPr>
        <w:t>最高學歷畢業證書影本（持外國學歷證書者，應檢附經我國駐外機構認證之中譯本證明文件）。</w:t>
      </w:r>
    </w:p>
    <w:p w:rsidR="002D5872" w:rsidRDefault="00157DE1" w:rsidP="002D5872">
      <w:pPr>
        <w:pStyle w:val="Default"/>
        <w:spacing w:line="380" w:lineRule="exact"/>
        <w:ind w:leftChars="100" w:left="1133" w:hangingChars="319" w:hanging="893"/>
        <w:rPr>
          <w:rFonts w:ascii="Times New Roman" w:eastAsia="標楷體" w:hAnsi="標楷體" w:cs="Times New Roman"/>
          <w:sz w:val="28"/>
          <w:szCs w:val="28"/>
        </w:rPr>
      </w:pPr>
      <w:r>
        <w:rPr>
          <w:rFonts w:ascii="標楷體" w:eastAsia="標楷體" w:hAnsi="標楷體" w:cs="Times New Roman" w:hint="eastAsia"/>
          <w:sz w:val="28"/>
          <w:szCs w:val="28"/>
        </w:rPr>
        <w:t>（</w:t>
      </w:r>
      <w:r>
        <w:rPr>
          <w:rFonts w:ascii="Times New Roman" w:eastAsia="標楷體" w:hAnsi="標楷體" w:cs="Times New Roman" w:hint="eastAsia"/>
          <w:sz w:val="28"/>
          <w:szCs w:val="28"/>
        </w:rPr>
        <w:t>三</w:t>
      </w:r>
      <w:r>
        <w:rPr>
          <w:rFonts w:ascii="標楷體" w:eastAsia="標楷體" w:hAnsi="標楷體" w:cs="Times New Roman" w:hint="eastAsia"/>
          <w:sz w:val="28"/>
          <w:szCs w:val="28"/>
        </w:rPr>
        <w:t>）</w:t>
      </w:r>
      <w:r w:rsidR="00827B97" w:rsidRPr="00B55FF7">
        <w:rPr>
          <w:rFonts w:ascii="Times New Roman" w:eastAsia="標楷體" w:hAnsi="標楷體" w:cs="Times New Roman"/>
          <w:sz w:val="28"/>
          <w:szCs w:val="28"/>
        </w:rPr>
        <w:t>依各</w:t>
      </w:r>
      <w:proofErr w:type="gramStart"/>
      <w:r w:rsidR="00827B97" w:rsidRPr="00B55FF7">
        <w:rPr>
          <w:rFonts w:ascii="Times New Roman" w:eastAsia="標楷體" w:hAnsi="標楷體" w:cs="Times New Roman"/>
          <w:sz w:val="28"/>
          <w:szCs w:val="28"/>
        </w:rPr>
        <w:t>職缺</w:t>
      </w:r>
      <w:r w:rsidR="00681486" w:rsidRPr="00B55FF7">
        <w:rPr>
          <w:rFonts w:ascii="Times New Roman" w:eastAsia="標楷體" w:hAnsi="標楷體" w:cs="Times New Roman"/>
          <w:sz w:val="28"/>
          <w:szCs w:val="28"/>
        </w:rPr>
        <w:t>所訂</w:t>
      </w:r>
      <w:proofErr w:type="gramEnd"/>
      <w:r w:rsidR="00827B97" w:rsidRPr="00B55FF7">
        <w:rPr>
          <w:rFonts w:ascii="Times New Roman" w:eastAsia="標楷體" w:hAnsi="標楷體" w:cs="Times New Roman"/>
          <w:sz w:val="28"/>
          <w:szCs w:val="28"/>
        </w:rPr>
        <w:t>之</w:t>
      </w:r>
      <w:r w:rsidR="002C3DD4" w:rsidRPr="00B55FF7">
        <w:rPr>
          <w:rFonts w:ascii="Times New Roman" w:eastAsia="標楷體" w:hAnsi="標楷體" w:cs="Times New Roman"/>
          <w:sz w:val="28"/>
          <w:szCs w:val="28"/>
        </w:rPr>
        <w:t>應附證明文件</w:t>
      </w:r>
      <w:r w:rsidR="005364DC" w:rsidRPr="00B55FF7">
        <w:rPr>
          <w:rFonts w:ascii="Times New Roman" w:eastAsia="標楷體" w:hAnsi="標楷體" w:cs="Times New Roman"/>
          <w:sz w:val="28"/>
          <w:szCs w:val="28"/>
        </w:rPr>
        <w:t>，</w:t>
      </w:r>
      <w:r w:rsidR="005364DC" w:rsidRPr="00B55FF7">
        <w:rPr>
          <w:rFonts w:ascii="Times New Roman" w:eastAsia="標楷體" w:hAnsi="標楷體" w:cs="Times New Roman"/>
          <w:color w:val="auto"/>
          <w:sz w:val="28"/>
          <w:szCs w:val="28"/>
        </w:rPr>
        <w:t>如工作經歷證明、證照</w:t>
      </w:r>
      <w:r w:rsidR="002C08AA" w:rsidRPr="00B55FF7">
        <w:rPr>
          <w:rFonts w:ascii="Times New Roman" w:eastAsia="標楷體" w:hAnsi="標楷體" w:cs="Times New Roman"/>
          <w:color w:val="auto"/>
          <w:sz w:val="28"/>
          <w:szCs w:val="28"/>
        </w:rPr>
        <w:t>、執照</w:t>
      </w:r>
      <w:r w:rsidR="005364DC" w:rsidRPr="00B55FF7">
        <w:rPr>
          <w:rFonts w:ascii="Times New Roman" w:eastAsia="標楷體" w:hAnsi="標楷體" w:cs="Times New Roman"/>
          <w:color w:val="auto"/>
          <w:sz w:val="28"/>
          <w:szCs w:val="28"/>
        </w:rPr>
        <w:t>、訓練合格證明</w:t>
      </w:r>
      <w:r w:rsidR="005364DC" w:rsidRPr="00B55FF7">
        <w:rPr>
          <w:rFonts w:ascii="Times New Roman" w:eastAsia="標楷體" w:hAnsi="標楷體" w:cs="Times New Roman"/>
          <w:sz w:val="28"/>
          <w:szCs w:val="28"/>
        </w:rPr>
        <w:t>等</w:t>
      </w:r>
      <w:r w:rsidR="00DC7C7E">
        <w:rPr>
          <w:rFonts w:ascii="標楷體" w:eastAsia="標楷體" w:hAnsi="標楷體" w:cs="Times New Roman" w:hint="eastAsia"/>
          <w:sz w:val="28"/>
          <w:szCs w:val="28"/>
        </w:rPr>
        <w:t>（</w:t>
      </w:r>
      <w:r w:rsidR="00681486" w:rsidRPr="00B55FF7">
        <w:rPr>
          <w:rFonts w:ascii="Times New Roman" w:eastAsia="標楷體" w:hAnsi="標楷體" w:cs="Times New Roman"/>
          <w:sz w:val="28"/>
          <w:szCs w:val="28"/>
        </w:rPr>
        <w:t>請</w:t>
      </w:r>
      <w:r w:rsidR="002C3DD4" w:rsidRPr="00B55FF7">
        <w:rPr>
          <w:rFonts w:ascii="Times New Roman" w:eastAsia="標楷體" w:hAnsi="標楷體" w:cs="Times New Roman"/>
          <w:sz w:val="28"/>
          <w:szCs w:val="28"/>
        </w:rPr>
        <w:t>詳</w:t>
      </w:r>
      <w:r w:rsidR="00681486" w:rsidRPr="00B55FF7">
        <w:rPr>
          <w:rFonts w:ascii="Times New Roman" w:eastAsia="標楷體" w:hAnsi="標楷體" w:cs="Times New Roman"/>
          <w:sz w:val="28"/>
          <w:szCs w:val="28"/>
        </w:rPr>
        <w:t>閱</w:t>
      </w:r>
      <w:r w:rsidR="002C3DD4" w:rsidRPr="00B55FF7">
        <w:rPr>
          <w:rFonts w:ascii="Times New Roman" w:eastAsia="標楷體" w:hAnsi="標楷體" w:cs="Times New Roman"/>
          <w:sz w:val="28"/>
          <w:szCs w:val="28"/>
        </w:rPr>
        <w:t>第十</w:t>
      </w:r>
      <w:r w:rsidR="00681486" w:rsidRPr="00B55FF7">
        <w:rPr>
          <w:rFonts w:ascii="Times New Roman" w:eastAsia="標楷體" w:hAnsi="標楷體" w:cs="Times New Roman"/>
          <w:sz w:val="28"/>
          <w:szCs w:val="28"/>
        </w:rPr>
        <w:t>一</w:t>
      </w:r>
      <w:r w:rsidR="002C3DD4" w:rsidRPr="00B55FF7">
        <w:rPr>
          <w:rFonts w:ascii="Times New Roman" w:eastAsia="標楷體" w:hAnsi="標楷體" w:cs="Times New Roman"/>
          <w:sz w:val="28"/>
          <w:szCs w:val="28"/>
        </w:rPr>
        <w:t>點遴選職缺清冊）。</w:t>
      </w:r>
    </w:p>
    <w:p w:rsidR="000647CA" w:rsidRPr="00567C5B" w:rsidRDefault="00B55FF7" w:rsidP="002D5872">
      <w:pPr>
        <w:pStyle w:val="Default"/>
        <w:spacing w:line="380" w:lineRule="exact"/>
        <w:ind w:leftChars="100" w:left="1133" w:hangingChars="319" w:hanging="893"/>
        <w:rPr>
          <w:rFonts w:ascii="Times New Roman" w:eastAsia="標楷體" w:hAnsi="Times New Roman" w:cs="Times New Roman"/>
          <w:color w:val="auto"/>
          <w:sz w:val="28"/>
          <w:szCs w:val="28"/>
        </w:rPr>
      </w:pPr>
      <w:r>
        <w:rPr>
          <w:rFonts w:ascii="標楷體" w:eastAsia="標楷體" w:hAnsi="標楷體" w:hint="eastAsia"/>
          <w:sz w:val="28"/>
          <w:szCs w:val="28"/>
        </w:rPr>
        <w:t>（</w:t>
      </w:r>
      <w:r>
        <w:rPr>
          <w:rFonts w:ascii="Times New Roman" w:eastAsia="標楷體" w:hAnsi="標楷體" w:cs="Times New Roman"/>
          <w:sz w:val="28"/>
          <w:szCs w:val="28"/>
        </w:rPr>
        <w:t>四</w:t>
      </w:r>
      <w:r w:rsidRPr="00B55FF7">
        <w:rPr>
          <w:rFonts w:ascii="Times New Roman" w:eastAsia="標楷體" w:hAnsi="標楷體" w:cs="Times New Roman"/>
          <w:sz w:val="28"/>
          <w:szCs w:val="28"/>
        </w:rPr>
        <w:t>）</w:t>
      </w:r>
      <w:r w:rsidR="000647CA" w:rsidRPr="00B55FF7">
        <w:rPr>
          <w:rFonts w:ascii="Times New Roman" w:eastAsia="標楷體" w:hAnsi="標楷體" w:cs="Times New Roman"/>
          <w:sz w:val="28"/>
          <w:szCs w:val="28"/>
        </w:rPr>
        <w:t>其他</w:t>
      </w:r>
      <w:r w:rsidR="000647CA" w:rsidRPr="00567C5B">
        <w:rPr>
          <w:rFonts w:ascii="Times New Roman" w:eastAsia="標楷體" w:hAnsi="標楷體" w:cs="Times New Roman"/>
          <w:color w:val="auto"/>
          <w:sz w:val="28"/>
          <w:szCs w:val="28"/>
        </w:rPr>
        <w:t>：</w:t>
      </w:r>
      <w:r w:rsidR="009A036E" w:rsidRPr="00567C5B">
        <w:rPr>
          <w:rFonts w:ascii="Times New Roman" w:eastAsia="標楷體" w:hAnsi="標楷體" w:cs="Times New Roman"/>
          <w:color w:val="auto"/>
          <w:sz w:val="28"/>
          <w:szCs w:val="28"/>
        </w:rPr>
        <w:t>專業證照、外語檢定證明、工作經歷證明等相關資料影本</w:t>
      </w:r>
      <w:r w:rsidR="009A036E" w:rsidRPr="00567C5B">
        <w:rPr>
          <w:rFonts w:ascii="標楷體" w:eastAsia="標楷體" w:hAnsi="標楷體" w:cs="Times New Roman" w:hint="eastAsia"/>
          <w:color w:val="auto"/>
          <w:sz w:val="28"/>
          <w:szCs w:val="28"/>
        </w:rPr>
        <w:t>（</w:t>
      </w:r>
      <w:r w:rsidR="009A036E" w:rsidRPr="00567C5B">
        <w:rPr>
          <w:rFonts w:ascii="Times New Roman" w:eastAsia="標楷體" w:hAnsi="標楷體" w:cs="Times New Roman"/>
          <w:color w:val="auto"/>
          <w:sz w:val="28"/>
          <w:szCs w:val="28"/>
        </w:rPr>
        <w:t>請</w:t>
      </w:r>
      <w:r w:rsidR="009A036E" w:rsidRPr="00567C5B">
        <w:rPr>
          <w:rFonts w:ascii="Times New Roman" w:eastAsia="標楷體" w:hAnsi="標楷體" w:cs="Times New Roman"/>
          <w:color w:val="auto"/>
          <w:kern w:val="2"/>
          <w:sz w:val="28"/>
          <w:szCs w:val="28"/>
        </w:rPr>
        <w:t>註明</w:t>
      </w:r>
      <w:r w:rsidR="009A036E" w:rsidRPr="00567C5B">
        <w:rPr>
          <w:rFonts w:ascii="Times New Roman" w:eastAsia="標楷體" w:hAnsi="標楷體" w:cs="Times New Roman"/>
          <w:color w:val="auto"/>
          <w:sz w:val="28"/>
          <w:szCs w:val="28"/>
        </w:rPr>
        <w:t>與正本相符、加蓋私章</w:t>
      </w:r>
      <w:r w:rsidR="009A036E" w:rsidRPr="00567C5B">
        <w:rPr>
          <w:rFonts w:ascii="標楷體" w:eastAsia="標楷體" w:hAnsi="標楷體" w:cs="Times New Roman" w:hint="eastAsia"/>
          <w:color w:val="auto"/>
          <w:sz w:val="28"/>
          <w:szCs w:val="28"/>
        </w:rPr>
        <w:t>）</w:t>
      </w:r>
      <w:r w:rsidR="000067A7" w:rsidRPr="00567C5B">
        <w:rPr>
          <w:rFonts w:ascii="Times New Roman" w:eastAsia="標楷體" w:hAnsi="標楷體" w:cs="Times New Roman"/>
          <w:color w:val="auto"/>
          <w:sz w:val="28"/>
          <w:szCs w:val="28"/>
        </w:rPr>
        <w:t>。</w:t>
      </w:r>
    </w:p>
    <w:p w:rsidR="00CD5A7B" w:rsidRPr="00567C5B" w:rsidRDefault="005618B0" w:rsidP="007637CA">
      <w:pPr>
        <w:pStyle w:val="Default"/>
        <w:spacing w:line="380" w:lineRule="exact"/>
        <w:ind w:left="560" w:hangingChars="200" w:hanging="560"/>
        <w:rPr>
          <w:rFonts w:ascii="Times New Roman" w:eastAsia="標楷體" w:hAnsi="Times New Roman" w:cs="Times New Roman"/>
          <w:color w:val="auto"/>
          <w:sz w:val="28"/>
          <w:szCs w:val="28"/>
        </w:rPr>
      </w:pPr>
      <w:r w:rsidRPr="00567C5B">
        <w:rPr>
          <w:rFonts w:ascii="Times New Roman" w:eastAsia="標楷體" w:hAnsi="標楷體" w:cs="Times New Roman"/>
          <w:color w:val="auto"/>
          <w:sz w:val="28"/>
          <w:szCs w:val="28"/>
        </w:rPr>
        <w:t>七</w:t>
      </w:r>
      <w:r w:rsidR="00CD5A7B" w:rsidRPr="00567C5B">
        <w:rPr>
          <w:rFonts w:ascii="Times New Roman" w:eastAsia="標楷體" w:hAnsi="標楷體" w:cs="Times New Roman"/>
          <w:color w:val="auto"/>
          <w:sz w:val="28"/>
          <w:szCs w:val="28"/>
        </w:rPr>
        <w:t>、</w:t>
      </w:r>
      <w:r w:rsidR="00515BA2" w:rsidRPr="00567C5B">
        <w:rPr>
          <w:rFonts w:ascii="Times New Roman" w:eastAsia="標楷體" w:hAnsi="標楷體" w:cs="Times New Roman"/>
          <w:color w:val="auto"/>
          <w:sz w:val="28"/>
          <w:szCs w:val="28"/>
        </w:rPr>
        <w:t>測驗面試之時間與地點：</w:t>
      </w:r>
    </w:p>
    <w:p w:rsidR="001307FF" w:rsidRPr="00567C5B" w:rsidRDefault="00B55FF7" w:rsidP="007637CA">
      <w:pPr>
        <w:pStyle w:val="Default"/>
        <w:spacing w:line="380" w:lineRule="exact"/>
        <w:ind w:leftChars="100" w:left="800" w:hangingChars="200" w:hanging="560"/>
        <w:rPr>
          <w:rFonts w:ascii="Times New Roman" w:eastAsia="標楷體" w:hAnsi="Times New Roman" w:cs="Times New Roman"/>
          <w:color w:val="auto"/>
          <w:sz w:val="28"/>
          <w:szCs w:val="28"/>
        </w:rPr>
      </w:pPr>
      <w:r w:rsidRPr="00567C5B">
        <w:rPr>
          <w:rFonts w:ascii="標楷體" w:eastAsia="標楷體" w:hAnsi="標楷體" w:hint="eastAsia"/>
          <w:color w:val="auto"/>
          <w:sz w:val="28"/>
          <w:szCs w:val="28"/>
        </w:rPr>
        <w:t>（</w:t>
      </w:r>
      <w:r w:rsidRPr="00567C5B">
        <w:rPr>
          <w:rFonts w:ascii="Times New Roman" w:eastAsia="標楷體" w:hAnsi="標楷體" w:cs="Times New Roman"/>
          <w:color w:val="auto"/>
          <w:sz w:val="28"/>
          <w:szCs w:val="28"/>
        </w:rPr>
        <w:t>一）</w:t>
      </w:r>
      <w:r w:rsidR="00515BA2" w:rsidRPr="00567C5B">
        <w:rPr>
          <w:rFonts w:ascii="Times New Roman" w:eastAsia="標楷體" w:hAnsi="標楷體" w:cs="Times New Roman"/>
          <w:color w:val="auto"/>
          <w:sz w:val="28"/>
          <w:szCs w:val="28"/>
        </w:rPr>
        <w:t>測驗及面試：</w:t>
      </w:r>
      <w:r w:rsidR="008C1554" w:rsidRPr="00567C5B">
        <w:rPr>
          <w:rFonts w:ascii="Times New Roman" w:eastAsia="標楷體" w:hAnsi="標楷體" w:cs="Times New Roman"/>
          <w:color w:val="auto"/>
          <w:sz w:val="28"/>
          <w:szCs w:val="28"/>
        </w:rPr>
        <w:t>先舉行測驗後，續辦理面試。時間及地點另行個別通知。</w:t>
      </w:r>
    </w:p>
    <w:p w:rsidR="00CD5A7B" w:rsidRPr="00567C5B" w:rsidRDefault="00B55FF7" w:rsidP="007637CA">
      <w:pPr>
        <w:pStyle w:val="Default"/>
        <w:spacing w:line="380" w:lineRule="exact"/>
        <w:ind w:leftChars="100" w:left="800" w:hangingChars="200" w:hanging="560"/>
        <w:rPr>
          <w:rFonts w:ascii="Times New Roman" w:eastAsia="標楷體" w:hAnsi="Times New Roman" w:cs="Times New Roman"/>
          <w:color w:val="auto"/>
          <w:sz w:val="28"/>
          <w:szCs w:val="28"/>
        </w:rPr>
      </w:pPr>
      <w:r w:rsidRPr="00567C5B">
        <w:rPr>
          <w:rFonts w:ascii="標楷體" w:eastAsia="標楷體" w:hAnsi="標楷體" w:hint="eastAsia"/>
          <w:color w:val="auto"/>
          <w:sz w:val="28"/>
          <w:szCs w:val="28"/>
        </w:rPr>
        <w:t>（</w:t>
      </w:r>
      <w:r w:rsidRPr="00567C5B">
        <w:rPr>
          <w:rFonts w:ascii="Times New Roman" w:eastAsia="標楷體" w:hAnsi="標楷體" w:cs="Times New Roman"/>
          <w:color w:val="auto"/>
          <w:sz w:val="28"/>
          <w:szCs w:val="28"/>
        </w:rPr>
        <w:t>二）</w:t>
      </w:r>
      <w:r w:rsidR="00515BA2" w:rsidRPr="00567C5B">
        <w:rPr>
          <w:rFonts w:ascii="Times New Roman" w:eastAsia="標楷體" w:hAnsi="標楷體" w:cs="Times New Roman"/>
          <w:color w:val="auto"/>
          <w:sz w:val="28"/>
          <w:szCs w:val="28"/>
        </w:rPr>
        <w:t>請務必自行上網查詢，以免影響個人權益。</w:t>
      </w:r>
    </w:p>
    <w:p w:rsidR="004F2366" w:rsidRPr="00567C5B" w:rsidRDefault="005618B0" w:rsidP="007637CA">
      <w:pPr>
        <w:pStyle w:val="Default"/>
        <w:spacing w:line="380" w:lineRule="exact"/>
        <w:ind w:left="560" w:hangingChars="200" w:hanging="560"/>
        <w:rPr>
          <w:rFonts w:ascii="Times New Roman" w:eastAsia="標楷體" w:hAnsi="Times New Roman" w:cs="Times New Roman"/>
          <w:color w:val="auto"/>
          <w:sz w:val="28"/>
          <w:szCs w:val="28"/>
        </w:rPr>
      </w:pPr>
      <w:r w:rsidRPr="00567C5B">
        <w:rPr>
          <w:rFonts w:ascii="Times New Roman" w:eastAsia="標楷體" w:hAnsi="標楷體" w:cs="Times New Roman"/>
          <w:color w:val="auto"/>
          <w:sz w:val="28"/>
          <w:szCs w:val="28"/>
        </w:rPr>
        <w:t>八</w:t>
      </w:r>
      <w:r w:rsidR="001D7046" w:rsidRPr="00567C5B">
        <w:rPr>
          <w:rFonts w:ascii="Times New Roman" w:eastAsia="標楷體" w:hAnsi="標楷體" w:cs="Times New Roman"/>
          <w:color w:val="auto"/>
          <w:sz w:val="28"/>
          <w:szCs w:val="28"/>
        </w:rPr>
        <w:t>、遴選方式：</w:t>
      </w:r>
      <w:r w:rsidR="007A3028" w:rsidRPr="00567C5B">
        <w:rPr>
          <w:rFonts w:ascii="Times New Roman" w:eastAsia="標楷體" w:hAnsi="標楷體" w:cs="Times New Roman"/>
          <w:color w:val="auto"/>
          <w:sz w:val="28"/>
          <w:szCs w:val="28"/>
        </w:rPr>
        <w:t>書面審查符合各職缺資格條件者，以電話通知參加</w:t>
      </w:r>
      <w:r w:rsidR="00515BA2" w:rsidRPr="00567C5B">
        <w:rPr>
          <w:rFonts w:ascii="Times New Roman" w:eastAsia="標楷體" w:hAnsi="標楷體" w:cs="Times New Roman"/>
          <w:color w:val="auto"/>
          <w:sz w:val="28"/>
          <w:szCs w:val="28"/>
        </w:rPr>
        <w:t>測驗及</w:t>
      </w:r>
      <w:r w:rsidR="007A3028" w:rsidRPr="00567C5B">
        <w:rPr>
          <w:rFonts w:ascii="Times New Roman" w:eastAsia="標楷體" w:hAnsi="標楷體" w:cs="Times New Roman"/>
          <w:color w:val="auto"/>
          <w:sz w:val="28"/>
          <w:szCs w:val="28"/>
        </w:rPr>
        <w:t>面試，不符合者恕</w:t>
      </w:r>
      <w:proofErr w:type="gramStart"/>
      <w:r w:rsidR="007A3028" w:rsidRPr="00567C5B">
        <w:rPr>
          <w:rFonts w:ascii="Times New Roman" w:eastAsia="標楷體" w:hAnsi="標楷體" w:cs="Times New Roman"/>
          <w:color w:val="auto"/>
          <w:sz w:val="28"/>
          <w:szCs w:val="28"/>
        </w:rPr>
        <w:t>不</w:t>
      </w:r>
      <w:proofErr w:type="gramEnd"/>
      <w:r w:rsidR="007A3028" w:rsidRPr="00567C5B">
        <w:rPr>
          <w:rFonts w:ascii="Times New Roman" w:eastAsia="標楷體" w:hAnsi="標楷體" w:cs="Times New Roman"/>
          <w:color w:val="auto"/>
          <w:sz w:val="28"/>
          <w:szCs w:val="28"/>
        </w:rPr>
        <w:t>公告及通知。</w:t>
      </w:r>
      <w:r w:rsidR="00C84BD3" w:rsidRPr="00567C5B">
        <w:rPr>
          <w:rFonts w:ascii="Times New Roman" w:eastAsia="標楷體" w:hAnsi="標楷體" w:cs="Times New Roman"/>
          <w:color w:val="auto"/>
          <w:sz w:val="28"/>
          <w:szCs w:val="28"/>
        </w:rPr>
        <w:t>總成績</w:t>
      </w:r>
      <w:r w:rsidR="007A3028" w:rsidRPr="00567C5B">
        <w:rPr>
          <w:rFonts w:ascii="Times New Roman" w:eastAsia="標楷體" w:hAnsi="標楷體" w:cs="Times New Roman"/>
          <w:color w:val="auto"/>
          <w:sz w:val="28"/>
          <w:szCs w:val="28"/>
        </w:rPr>
        <w:t>未達</w:t>
      </w:r>
      <w:r w:rsidR="007A3028" w:rsidRPr="00567C5B">
        <w:rPr>
          <w:rFonts w:ascii="Times New Roman" w:eastAsia="標楷體" w:hAnsi="Times New Roman" w:cs="Times New Roman"/>
          <w:color w:val="auto"/>
          <w:sz w:val="28"/>
          <w:szCs w:val="28"/>
        </w:rPr>
        <w:t>70</w:t>
      </w:r>
      <w:r w:rsidR="007A3028" w:rsidRPr="00567C5B">
        <w:rPr>
          <w:rFonts w:ascii="Times New Roman" w:eastAsia="標楷體" w:hAnsi="標楷體" w:cs="Times New Roman"/>
          <w:color w:val="auto"/>
          <w:sz w:val="28"/>
          <w:szCs w:val="28"/>
        </w:rPr>
        <w:t>分者，視為非適當人選，不予遴選。</w:t>
      </w:r>
    </w:p>
    <w:p w:rsidR="004F2366" w:rsidRPr="00567C5B" w:rsidRDefault="004F2366" w:rsidP="00BA1171">
      <w:pPr>
        <w:pStyle w:val="Default"/>
        <w:spacing w:line="380" w:lineRule="exact"/>
        <w:ind w:left="560" w:hangingChars="200" w:hanging="560"/>
        <w:rPr>
          <w:rFonts w:ascii="Times New Roman" w:eastAsia="標楷體" w:hAnsi="Times New Roman" w:cs="Times New Roman"/>
          <w:color w:val="auto"/>
          <w:sz w:val="28"/>
          <w:szCs w:val="28"/>
        </w:rPr>
      </w:pPr>
      <w:r w:rsidRPr="00567C5B">
        <w:rPr>
          <w:rFonts w:ascii="Times New Roman" w:eastAsia="標楷體" w:hAnsi="標楷體" w:cs="Times New Roman"/>
          <w:color w:val="auto"/>
          <w:sz w:val="28"/>
          <w:szCs w:val="28"/>
        </w:rPr>
        <w:t>九、</w:t>
      </w:r>
      <w:r w:rsidR="00CF4449" w:rsidRPr="00567C5B">
        <w:rPr>
          <w:rFonts w:ascii="Times New Roman" w:eastAsia="標楷體" w:hAnsi="標楷體" w:cs="Times New Roman"/>
          <w:color w:val="auto"/>
          <w:sz w:val="28"/>
          <w:szCs w:val="28"/>
        </w:rPr>
        <w:t>上班</w:t>
      </w:r>
      <w:r w:rsidRPr="00567C5B">
        <w:rPr>
          <w:rFonts w:ascii="Times New Roman" w:eastAsia="標楷體" w:hAnsi="標楷體" w:cs="Times New Roman"/>
          <w:color w:val="auto"/>
          <w:sz w:val="28"/>
          <w:szCs w:val="28"/>
        </w:rPr>
        <w:t>地址：</w:t>
      </w:r>
      <w:r w:rsidR="00BA1171" w:rsidRPr="00567C5B">
        <w:rPr>
          <w:rFonts w:ascii="Times New Roman" w:eastAsia="標楷體" w:hAnsi="標楷體" w:cs="Times New Roman"/>
          <w:color w:val="auto"/>
          <w:sz w:val="28"/>
          <w:szCs w:val="28"/>
        </w:rPr>
        <w:t>本場</w:t>
      </w:r>
      <w:r w:rsidR="00597BB3" w:rsidRPr="00567C5B">
        <w:rPr>
          <w:rFonts w:ascii="Times New Roman" w:eastAsia="標楷體" w:hAnsi="標楷體" w:cs="Times New Roman"/>
          <w:color w:val="auto"/>
          <w:sz w:val="28"/>
          <w:szCs w:val="28"/>
        </w:rPr>
        <w:t>作物改良科果樹研究室</w:t>
      </w:r>
      <w:r w:rsidR="00BA1171" w:rsidRPr="00567C5B">
        <w:rPr>
          <w:rFonts w:ascii="Times New Roman" w:eastAsia="標楷體" w:hAnsi="標楷體" w:cs="Times New Roman"/>
          <w:color w:val="auto"/>
          <w:sz w:val="28"/>
          <w:szCs w:val="28"/>
        </w:rPr>
        <w:t>：</w:t>
      </w:r>
      <w:proofErr w:type="gramStart"/>
      <w:r w:rsidR="00597BB3" w:rsidRPr="00567C5B">
        <w:rPr>
          <w:rFonts w:ascii="Times New Roman" w:eastAsia="標楷體" w:hAnsi="標楷體" w:cs="Times New Roman"/>
          <w:b/>
          <w:color w:val="auto"/>
          <w:sz w:val="28"/>
          <w:szCs w:val="28"/>
        </w:rPr>
        <w:t>臺</w:t>
      </w:r>
      <w:proofErr w:type="gramEnd"/>
      <w:r w:rsidR="00597BB3" w:rsidRPr="00567C5B">
        <w:rPr>
          <w:rFonts w:ascii="Times New Roman" w:eastAsia="標楷體" w:hAnsi="標楷體" w:cs="Times New Roman"/>
          <w:b/>
          <w:color w:val="auto"/>
          <w:sz w:val="28"/>
          <w:szCs w:val="28"/>
        </w:rPr>
        <w:t>南市新化區牧場</w:t>
      </w:r>
      <w:r w:rsidR="00597BB3" w:rsidRPr="00567C5B">
        <w:rPr>
          <w:rFonts w:ascii="Times New Roman" w:eastAsia="標楷體" w:hAnsi="Times New Roman" w:cs="Times New Roman"/>
          <w:b/>
          <w:color w:val="auto"/>
          <w:sz w:val="28"/>
          <w:szCs w:val="28"/>
        </w:rPr>
        <w:t>70</w:t>
      </w:r>
      <w:r w:rsidR="00597BB3" w:rsidRPr="00567C5B">
        <w:rPr>
          <w:rFonts w:ascii="Times New Roman" w:eastAsia="標楷體" w:hAnsi="標楷體" w:cs="Times New Roman"/>
          <w:b/>
          <w:color w:val="auto"/>
          <w:sz w:val="28"/>
          <w:szCs w:val="28"/>
        </w:rPr>
        <w:t>號</w:t>
      </w:r>
      <w:r w:rsidR="00597BB3" w:rsidRPr="00567C5B">
        <w:rPr>
          <w:rFonts w:ascii="Times New Roman" w:eastAsia="標楷體" w:hAnsi="標楷體" w:cs="Times New Roman"/>
          <w:color w:val="auto"/>
          <w:sz w:val="28"/>
          <w:szCs w:val="28"/>
        </w:rPr>
        <w:t>。</w:t>
      </w:r>
    </w:p>
    <w:p w:rsidR="00E10D22" w:rsidRPr="00827B97" w:rsidRDefault="008D5B93" w:rsidP="007637CA">
      <w:pPr>
        <w:pStyle w:val="Default"/>
        <w:spacing w:line="380" w:lineRule="exact"/>
        <w:ind w:left="560" w:hangingChars="200" w:hanging="560"/>
        <w:rPr>
          <w:rFonts w:ascii="標楷體" w:eastAsia="標楷體" w:hAnsi="標楷體"/>
          <w:sz w:val="28"/>
          <w:szCs w:val="28"/>
        </w:rPr>
      </w:pPr>
      <w:r>
        <w:rPr>
          <w:rFonts w:ascii="標楷體" w:eastAsia="標楷體" w:hAnsi="標楷體" w:hint="eastAsia"/>
          <w:sz w:val="28"/>
          <w:szCs w:val="28"/>
        </w:rPr>
        <w:t>十</w:t>
      </w:r>
      <w:r w:rsidR="00E10D22" w:rsidRPr="00827B97">
        <w:rPr>
          <w:rFonts w:ascii="標楷體" w:eastAsia="標楷體" w:hAnsi="標楷體"/>
          <w:sz w:val="28"/>
          <w:szCs w:val="28"/>
        </w:rPr>
        <w:t>、</w:t>
      </w:r>
      <w:r w:rsidR="005618B0">
        <w:rPr>
          <w:rFonts w:ascii="標楷體" w:eastAsia="標楷體" w:hAnsi="標楷體" w:hint="eastAsia"/>
          <w:sz w:val="28"/>
          <w:szCs w:val="28"/>
        </w:rPr>
        <w:t>注意事項</w:t>
      </w:r>
      <w:r w:rsidR="00E10D22" w:rsidRPr="00827B97">
        <w:rPr>
          <w:rFonts w:ascii="標楷體" w:eastAsia="標楷體" w:hAnsi="標楷體"/>
          <w:sz w:val="28"/>
          <w:szCs w:val="28"/>
        </w:rPr>
        <w:t>：</w:t>
      </w:r>
    </w:p>
    <w:p w:rsidR="0027340C" w:rsidRPr="00B55FF7" w:rsidRDefault="0027340C" w:rsidP="00EF187A">
      <w:pPr>
        <w:pStyle w:val="Default"/>
        <w:spacing w:line="380" w:lineRule="exact"/>
        <w:ind w:leftChars="100" w:left="800" w:hangingChars="200" w:hanging="560"/>
        <w:jc w:val="both"/>
        <w:rPr>
          <w:rFonts w:ascii="Times New Roman" w:eastAsia="標楷體" w:hAnsi="Times New Roman" w:cs="Times New Roman"/>
          <w:b/>
          <w:sz w:val="28"/>
          <w:szCs w:val="28"/>
        </w:rPr>
      </w:pPr>
      <w:r>
        <w:rPr>
          <w:rFonts w:ascii="標楷體" w:eastAsia="標楷體" w:hAnsi="標楷體" w:hint="eastAsia"/>
          <w:sz w:val="28"/>
          <w:szCs w:val="28"/>
        </w:rPr>
        <w:t>（</w:t>
      </w:r>
      <w:r w:rsidR="00E10D22" w:rsidRPr="00B55FF7">
        <w:rPr>
          <w:rFonts w:ascii="Times New Roman" w:eastAsia="標楷體" w:hAnsi="標楷體" w:cs="Times New Roman"/>
          <w:sz w:val="28"/>
          <w:szCs w:val="28"/>
        </w:rPr>
        <w:t>一</w:t>
      </w:r>
      <w:r w:rsidRPr="00B55FF7">
        <w:rPr>
          <w:rFonts w:ascii="Times New Roman" w:eastAsia="標楷體" w:hAnsi="標楷體" w:cs="Times New Roman"/>
          <w:sz w:val="28"/>
          <w:szCs w:val="28"/>
        </w:rPr>
        <w:t>）</w:t>
      </w:r>
      <w:r w:rsidR="005618B0" w:rsidRPr="00B55FF7">
        <w:rPr>
          <w:rFonts w:ascii="Times New Roman" w:eastAsia="標楷體" w:hAnsi="標楷體" w:cs="Times New Roman"/>
          <w:b/>
          <w:sz w:val="28"/>
          <w:szCs w:val="28"/>
        </w:rPr>
        <w:t>為維護遴選公平</w:t>
      </w:r>
      <w:r w:rsidR="00FD7F56" w:rsidRPr="00B55FF7">
        <w:rPr>
          <w:rFonts w:ascii="Times New Roman" w:eastAsia="標楷體" w:hAnsi="標楷體" w:cs="Times New Roman"/>
          <w:b/>
          <w:sz w:val="28"/>
          <w:szCs w:val="28"/>
        </w:rPr>
        <w:t>公正</w:t>
      </w:r>
      <w:r w:rsidR="005618B0" w:rsidRPr="00B55FF7">
        <w:rPr>
          <w:rFonts w:ascii="Times New Roman" w:eastAsia="標楷體" w:hAnsi="標楷體" w:cs="Times New Roman"/>
          <w:b/>
          <w:sz w:val="28"/>
          <w:szCs w:val="28"/>
        </w:rPr>
        <w:t>，嚴禁各種請託關說，違者一律不予錄取。</w:t>
      </w:r>
    </w:p>
    <w:p w:rsidR="0027340C" w:rsidRPr="00B55FF7" w:rsidRDefault="0027340C" w:rsidP="0027340C">
      <w:pPr>
        <w:pStyle w:val="Default"/>
        <w:spacing w:line="380" w:lineRule="exact"/>
        <w:ind w:leftChars="100" w:left="800" w:hangingChars="200" w:hanging="560"/>
        <w:jc w:val="both"/>
        <w:rPr>
          <w:rFonts w:ascii="Times New Roman" w:eastAsia="標楷體" w:hAnsi="Times New Roman" w:cs="Times New Roman"/>
          <w:sz w:val="28"/>
          <w:szCs w:val="28"/>
        </w:rPr>
      </w:pPr>
      <w:r w:rsidRPr="00B55FF7">
        <w:rPr>
          <w:rFonts w:ascii="Times New Roman" w:eastAsia="標楷體" w:hAnsi="標楷體" w:cs="Times New Roman"/>
          <w:sz w:val="28"/>
          <w:szCs w:val="28"/>
        </w:rPr>
        <w:t>（二）</w:t>
      </w:r>
      <w:r w:rsidR="005618B0" w:rsidRPr="00B55FF7">
        <w:rPr>
          <w:rFonts w:ascii="Times New Roman" w:eastAsia="標楷體" w:hAnsi="標楷體" w:cs="Times New Roman"/>
          <w:sz w:val="28"/>
          <w:szCs w:val="28"/>
        </w:rPr>
        <w:t>經錄取後</w:t>
      </w:r>
      <w:r w:rsidR="003A38FC" w:rsidRPr="00B55FF7">
        <w:rPr>
          <w:rFonts w:ascii="Times New Roman" w:eastAsia="標楷體" w:hAnsi="標楷體" w:cs="Times New Roman"/>
          <w:sz w:val="28"/>
          <w:szCs w:val="28"/>
        </w:rPr>
        <w:t>，</w:t>
      </w:r>
      <w:r w:rsidR="003A38FC" w:rsidRPr="00B55FF7">
        <w:rPr>
          <w:rFonts w:ascii="Times New Roman" w:eastAsia="標楷體" w:hAnsi="標楷體" w:cs="Times New Roman"/>
          <w:color w:val="auto"/>
          <w:sz w:val="28"/>
          <w:szCs w:val="28"/>
        </w:rPr>
        <w:t>試用期為</w:t>
      </w:r>
      <w:r w:rsidR="004A57E6" w:rsidRPr="00B55FF7">
        <w:rPr>
          <w:rFonts w:ascii="Times New Roman" w:eastAsia="標楷體" w:hAnsi="Times New Roman" w:cs="Times New Roman"/>
          <w:color w:val="auto"/>
          <w:sz w:val="28"/>
          <w:szCs w:val="28"/>
        </w:rPr>
        <w:t>2</w:t>
      </w:r>
      <w:r w:rsidR="003A38FC" w:rsidRPr="00B55FF7">
        <w:rPr>
          <w:rFonts w:ascii="Times New Roman" w:eastAsia="標楷體" w:hAnsi="標楷體" w:cs="Times New Roman"/>
          <w:color w:val="auto"/>
          <w:sz w:val="28"/>
          <w:szCs w:val="28"/>
        </w:rPr>
        <w:t>個月</w:t>
      </w:r>
      <w:r w:rsidR="003A38FC" w:rsidRPr="00B55FF7">
        <w:rPr>
          <w:rFonts w:ascii="Times New Roman" w:eastAsia="標楷體" w:hAnsi="標楷體" w:cs="Times New Roman"/>
          <w:sz w:val="28"/>
          <w:szCs w:val="28"/>
        </w:rPr>
        <w:t>，</w:t>
      </w:r>
      <w:r w:rsidR="005618B0" w:rsidRPr="00B55FF7">
        <w:rPr>
          <w:rFonts w:ascii="Times New Roman" w:eastAsia="標楷體" w:hAnsi="標楷體" w:cs="Times New Roman"/>
          <w:sz w:val="28"/>
          <w:szCs w:val="28"/>
        </w:rPr>
        <w:t>依遴選職缺清冊</w:t>
      </w:r>
      <w:r w:rsidR="00AA74ED" w:rsidRPr="00B55FF7">
        <w:rPr>
          <w:rFonts w:ascii="Times New Roman" w:eastAsia="標楷體" w:hAnsi="標楷體" w:cs="Times New Roman"/>
          <w:sz w:val="28"/>
          <w:szCs w:val="28"/>
        </w:rPr>
        <w:t>分配服務單位</w:t>
      </w:r>
      <w:r w:rsidR="001012F1" w:rsidRPr="00B55FF7">
        <w:rPr>
          <w:rFonts w:ascii="Times New Roman" w:eastAsia="標楷體" w:hAnsi="標楷體" w:cs="Times New Roman"/>
          <w:sz w:val="28"/>
          <w:szCs w:val="28"/>
        </w:rPr>
        <w:t>；</w:t>
      </w:r>
      <w:r w:rsidR="005618B0" w:rsidRPr="00B55FF7">
        <w:rPr>
          <w:rFonts w:ascii="Times New Roman" w:eastAsia="標楷體" w:hAnsi="標楷體" w:cs="Times New Roman"/>
          <w:sz w:val="28"/>
          <w:szCs w:val="28"/>
        </w:rPr>
        <w:t>惟本場得視業務</w:t>
      </w:r>
      <w:r w:rsidR="005618B0" w:rsidRPr="00B55FF7">
        <w:rPr>
          <w:rFonts w:ascii="Times New Roman" w:eastAsia="標楷體" w:hAnsi="標楷體" w:cs="Times New Roman"/>
          <w:sz w:val="28"/>
          <w:szCs w:val="28"/>
        </w:rPr>
        <w:lastRenderedPageBreak/>
        <w:t>需要辦理調動事宜。</w:t>
      </w:r>
    </w:p>
    <w:p w:rsidR="0027340C" w:rsidRPr="00B55FF7" w:rsidRDefault="0027340C" w:rsidP="00B86B14">
      <w:pPr>
        <w:pStyle w:val="Default"/>
        <w:spacing w:line="380" w:lineRule="exact"/>
        <w:ind w:leftChars="100" w:left="1133" w:hangingChars="319" w:hanging="893"/>
        <w:jc w:val="both"/>
        <w:rPr>
          <w:rFonts w:ascii="Times New Roman" w:eastAsia="標楷體" w:hAnsi="Times New Roman" w:cs="Times New Roman"/>
          <w:sz w:val="28"/>
          <w:szCs w:val="28"/>
        </w:rPr>
      </w:pPr>
      <w:r w:rsidRPr="00B55FF7">
        <w:rPr>
          <w:rFonts w:ascii="Times New Roman" w:eastAsia="標楷體" w:hAnsi="標楷體" w:cs="Times New Roman"/>
          <w:sz w:val="28"/>
          <w:szCs w:val="28"/>
        </w:rPr>
        <w:t>（三）</w:t>
      </w:r>
      <w:r w:rsidR="005618B0" w:rsidRPr="00B55FF7">
        <w:rPr>
          <w:rFonts w:ascii="Times New Roman" w:eastAsia="標楷體" w:hAnsi="標楷體" w:cs="Times New Roman"/>
          <w:sz w:val="28"/>
          <w:szCs w:val="28"/>
        </w:rPr>
        <w:t>錄取人員未依規定報到</w:t>
      </w:r>
      <w:r w:rsidR="007A7E62" w:rsidRPr="00B55FF7">
        <w:rPr>
          <w:rFonts w:ascii="Times New Roman" w:eastAsia="標楷體" w:hAnsi="標楷體" w:cs="Times New Roman"/>
          <w:sz w:val="28"/>
          <w:szCs w:val="28"/>
        </w:rPr>
        <w:t>、辭職或試用期考核不及格</w:t>
      </w:r>
      <w:r w:rsidR="005618B0" w:rsidRPr="00B55FF7">
        <w:rPr>
          <w:rFonts w:ascii="Times New Roman" w:eastAsia="標楷體" w:hAnsi="標楷體" w:cs="Times New Roman"/>
          <w:sz w:val="28"/>
          <w:szCs w:val="28"/>
        </w:rPr>
        <w:t>時，由備取人員遞補，候用期限</w:t>
      </w:r>
      <w:r w:rsidR="005618B0" w:rsidRPr="00B55FF7">
        <w:rPr>
          <w:rFonts w:ascii="Times New Roman" w:eastAsia="標楷體" w:cs="Times New Roman"/>
          <w:sz w:val="28"/>
        </w:rPr>
        <w:t>自甄選結果確定之翌日起算</w:t>
      </w:r>
      <w:r w:rsidR="008C1554" w:rsidRPr="00B55FF7">
        <w:rPr>
          <w:rFonts w:ascii="Times New Roman" w:eastAsia="標楷體" w:hAnsi="Times New Roman" w:cs="Times New Roman"/>
          <w:sz w:val="28"/>
        </w:rPr>
        <w:t>6</w:t>
      </w:r>
      <w:r w:rsidR="005618B0" w:rsidRPr="00B55FF7">
        <w:rPr>
          <w:rFonts w:ascii="Times New Roman" w:eastAsia="標楷體" w:cs="Times New Roman"/>
          <w:sz w:val="28"/>
        </w:rPr>
        <w:t>個月</w:t>
      </w:r>
      <w:r w:rsidR="005618B0" w:rsidRPr="00B55FF7">
        <w:rPr>
          <w:rFonts w:ascii="Times New Roman" w:eastAsia="標楷體" w:hAnsi="標楷體" w:cs="Times New Roman"/>
          <w:color w:val="auto"/>
          <w:sz w:val="28"/>
          <w:szCs w:val="28"/>
        </w:rPr>
        <w:t>，</w:t>
      </w:r>
      <w:r w:rsidR="005618B0" w:rsidRPr="00B55FF7">
        <w:rPr>
          <w:rFonts w:ascii="Times New Roman" w:eastAsia="標楷體" w:hAnsi="標楷體" w:cs="Times New Roman"/>
          <w:sz w:val="28"/>
          <w:szCs w:val="28"/>
        </w:rPr>
        <w:t>期限屆滿仍未獲本場通知遞補者，即取消候用資格，不得要求進用。</w:t>
      </w:r>
    </w:p>
    <w:p w:rsidR="0027340C" w:rsidRPr="00B55FF7" w:rsidRDefault="0027340C" w:rsidP="00B86B14">
      <w:pPr>
        <w:pStyle w:val="Default"/>
        <w:spacing w:line="380" w:lineRule="exact"/>
        <w:ind w:leftChars="100" w:left="1133" w:hangingChars="319" w:hanging="893"/>
        <w:jc w:val="both"/>
        <w:rPr>
          <w:rFonts w:ascii="Times New Roman" w:eastAsia="標楷體" w:hAnsi="Times New Roman" w:cs="Times New Roman"/>
          <w:sz w:val="28"/>
          <w:szCs w:val="28"/>
        </w:rPr>
      </w:pPr>
      <w:r w:rsidRPr="00B55FF7">
        <w:rPr>
          <w:rFonts w:ascii="Times New Roman" w:eastAsia="標楷體" w:hAnsi="標楷體" w:cs="Times New Roman"/>
          <w:sz w:val="28"/>
          <w:szCs w:val="28"/>
        </w:rPr>
        <w:t>（四）</w:t>
      </w:r>
      <w:r w:rsidR="005618B0" w:rsidRPr="00B55FF7">
        <w:rPr>
          <w:rFonts w:ascii="Times New Roman" w:eastAsia="標楷體" w:hAnsi="標楷體" w:cs="Times New Roman"/>
          <w:sz w:val="28"/>
          <w:szCs w:val="28"/>
        </w:rPr>
        <w:t>應徵者應確保提供之電子郵件及行動電話等通訊資料及設備正確且可正常使用，並適時查閱本場網站相關</w:t>
      </w:r>
      <w:r w:rsidR="00EF187A" w:rsidRPr="00B55FF7">
        <w:rPr>
          <w:rFonts w:ascii="Times New Roman" w:eastAsia="標楷體" w:hAnsi="Times New Roman" w:cs="Times New Roman"/>
          <w:sz w:val="28"/>
          <w:szCs w:val="28"/>
        </w:rPr>
        <w:t xml:space="preserve">  </w:t>
      </w:r>
      <w:r w:rsidR="005618B0" w:rsidRPr="00B55FF7">
        <w:rPr>
          <w:rFonts w:ascii="Times New Roman" w:eastAsia="標楷體" w:hAnsi="標楷體" w:cs="Times New Roman"/>
          <w:sz w:val="28"/>
          <w:szCs w:val="28"/>
        </w:rPr>
        <w:t>資訊。</w:t>
      </w:r>
    </w:p>
    <w:p w:rsidR="0027340C" w:rsidRPr="00B55FF7" w:rsidRDefault="0027340C" w:rsidP="00B86B14">
      <w:pPr>
        <w:pStyle w:val="Default"/>
        <w:spacing w:line="380" w:lineRule="exact"/>
        <w:ind w:leftChars="100" w:left="1133" w:hangingChars="319" w:hanging="893"/>
        <w:jc w:val="both"/>
        <w:rPr>
          <w:rFonts w:ascii="Times New Roman" w:eastAsia="標楷體" w:hAnsi="Times New Roman" w:cs="Times New Roman"/>
          <w:sz w:val="28"/>
          <w:szCs w:val="28"/>
        </w:rPr>
      </w:pPr>
      <w:r w:rsidRPr="00B55FF7">
        <w:rPr>
          <w:rFonts w:ascii="Times New Roman" w:eastAsia="標楷體" w:hAnsi="標楷體" w:cs="Times New Roman"/>
          <w:sz w:val="28"/>
          <w:szCs w:val="28"/>
        </w:rPr>
        <w:t>（五）</w:t>
      </w:r>
      <w:r w:rsidR="005618B0" w:rsidRPr="00B55FF7">
        <w:rPr>
          <w:rFonts w:ascii="Times New Roman" w:eastAsia="標楷體" w:hAnsi="標楷體" w:cs="Times New Roman"/>
          <w:sz w:val="28"/>
          <w:szCs w:val="28"/>
        </w:rPr>
        <w:t>應徵者於報名前，</w:t>
      </w:r>
      <w:proofErr w:type="gramStart"/>
      <w:r w:rsidR="005618B0" w:rsidRPr="00B55FF7">
        <w:rPr>
          <w:rFonts w:ascii="Times New Roman" w:eastAsia="標楷體" w:hAnsi="標楷體" w:cs="Times New Roman"/>
          <w:sz w:val="28"/>
          <w:szCs w:val="28"/>
        </w:rPr>
        <w:t>務</w:t>
      </w:r>
      <w:proofErr w:type="gramEnd"/>
      <w:r w:rsidR="005618B0" w:rsidRPr="00B55FF7">
        <w:rPr>
          <w:rFonts w:ascii="Times New Roman" w:eastAsia="標楷體" w:hAnsi="標楷體" w:cs="Times New Roman"/>
          <w:sz w:val="28"/>
          <w:szCs w:val="28"/>
        </w:rPr>
        <w:t>請詳閱本簡章內容，一經報名，即視同應徵者同意本簡章之各項內容；本簡章各項內容若有變更，以本場全球資訊網最新公告為</w:t>
      </w:r>
      <w:proofErr w:type="gramStart"/>
      <w:r w:rsidR="005618B0" w:rsidRPr="00B55FF7">
        <w:rPr>
          <w:rFonts w:ascii="Times New Roman" w:eastAsia="標楷體" w:hAnsi="標楷體" w:cs="Times New Roman"/>
          <w:sz w:val="28"/>
          <w:szCs w:val="28"/>
        </w:rPr>
        <w:t>準</w:t>
      </w:r>
      <w:proofErr w:type="gramEnd"/>
      <w:r w:rsidR="005618B0" w:rsidRPr="00B55FF7">
        <w:rPr>
          <w:rFonts w:ascii="Times New Roman" w:eastAsia="標楷體" w:hAnsi="標楷體" w:cs="Times New Roman"/>
          <w:sz w:val="28"/>
          <w:szCs w:val="28"/>
        </w:rPr>
        <w:t>。如有未盡事宜或發生突發事件之處理，由本場遴選小組</w:t>
      </w:r>
      <w:proofErr w:type="gramStart"/>
      <w:r w:rsidR="005618B0" w:rsidRPr="00B55FF7">
        <w:rPr>
          <w:rFonts w:ascii="Times New Roman" w:eastAsia="標楷體" w:hAnsi="標楷體" w:cs="Times New Roman"/>
          <w:sz w:val="28"/>
          <w:szCs w:val="28"/>
        </w:rPr>
        <w:t>研</w:t>
      </w:r>
      <w:proofErr w:type="gramEnd"/>
      <w:r w:rsidR="005618B0" w:rsidRPr="00B55FF7">
        <w:rPr>
          <w:rFonts w:ascii="Times New Roman" w:eastAsia="標楷體" w:hAnsi="標楷體" w:cs="Times New Roman"/>
          <w:sz w:val="28"/>
          <w:szCs w:val="28"/>
        </w:rPr>
        <w:t>議處理並保有解釋之權利。</w:t>
      </w:r>
    </w:p>
    <w:p w:rsidR="0027340C" w:rsidRPr="00B55FF7" w:rsidRDefault="0027340C" w:rsidP="00B55FF7">
      <w:pPr>
        <w:pStyle w:val="Default"/>
        <w:spacing w:line="380" w:lineRule="exact"/>
        <w:ind w:leftChars="120" w:left="1134" w:hangingChars="302" w:hanging="846"/>
        <w:jc w:val="both"/>
        <w:rPr>
          <w:rFonts w:ascii="Times New Roman" w:eastAsia="標楷體" w:hAnsi="Times New Roman" w:cs="Times New Roman"/>
          <w:sz w:val="28"/>
          <w:szCs w:val="28"/>
        </w:rPr>
      </w:pPr>
      <w:r w:rsidRPr="00B55FF7">
        <w:rPr>
          <w:rFonts w:ascii="Times New Roman" w:eastAsia="標楷體" w:hAnsi="標楷體" w:cs="Times New Roman"/>
          <w:sz w:val="28"/>
          <w:szCs w:val="28"/>
        </w:rPr>
        <w:t>（六）</w:t>
      </w:r>
      <w:r w:rsidR="00E10D22" w:rsidRPr="00B55FF7">
        <w:rPr>
          <w:rFonts w:ascii="Times New Roman" w:eastAsia="標楷體" w:hAnsi="標楷體" w:cs="Times New Roman"/>
          <w:sz w:val="28"/>
          <w:szCs w:val="28"/>
        </w:rPr>
        <w:t>如</w:t>
      </w:r>
      <w:r w:rsidR="005618B0" w:rsidRPr="00B55FF7">
        <w:rPr>
          <w:rFonts w:ascii="Times New Roman" w:eastAsia="標楷體" w:hAnsi="標楷體" w:cs="Times New Roman"/>
          <w:sz w:val="28"/>
          <w:szCs w:val="28"/>
        </w:rPr>
        <w:t>面試或測驗</w:t>
      </w:r>
      <w:r w:rsidR="00E10D22" w:rsidRPr="00B55FF7">
        <w:rPr>
          <w:rFonts w:ascii="Times New Roman" w:eastAsia="標楷體" w:hAnsi="標楷體" w:cs="Times New Roman"/>
          <w:sz w:val="28"/>
          <w:szCs w:val="28"/>
        </w:rPr>
        <w:t>當日因颱風、豪雨或其他不可抗拒之天災、巨變，以本場全球資訊網公告為</w:t>
      </w:r>
      <w:proofErr w:type="gramStart"/>
      <w:r w:rsidR="00E10D22" w:rsidRPr="00B55FF7">
        <w:rPr>
          <w:rFonts w:ascii="Times New Roman" w:eastAsia="標楷體" w:hAnsi="標楷體" w:cs="Times New Roman"/>
          <w:sz w:val="28"/>
          <w:szCs w:val="28"/>
        </w:rPr>
        <w:t>準</w:t>
      </w:r>
      <w:proofErr w:type="gramEnd"/>
      <w:r w:rsidR="00E10D22" w:rsidRPr="00B55FF7">
        <w:rPr>
          <w:rFonts w:ascii="Times New Roman" w:eastAsia="標楷體" w:hAnsi="標楷體" w:cs="Times New Roman"/>
          <w:sz w:val="28"/>
          <w:szCs w:val="28"/>
        </w:rPr>
        <w:t>，並請隨時注意並自行查詢本場全球資訊網</w:t>
      </w:r>
      <w:r w:rsidR="008D5B93" w:rsidRPr="00B55FF7">
        <w:rPr>
          <w:rFonts w:ascii="Times New Roman" w:eastAsia="標楷體" w:hAnsi="標楷體" w:cs="Times New Roman"/>
          <w:sz w:val="28"/>
          <w:szCs w:val="28"/>
        </w:rPr>
        <w:t>「一般公告」</w:t>
      </w:r>
      <w:r w:rsidR="00E10D22" w:rsidRPr="00B55FF7">
        <w:rPr>
          <w:rFonts w:ascii="Times New Roman" w:eastAsia="標楷體" w:hAnsi="標楷體" w:cs="Times New Roman"/>
          <w:sz w:val="28"/>
          <w:szCs w:val="28"/>
        </w:rPr>
        <w:t>發布之相關訊息，以確認是否延期。</w:t>
      </w:r>
    </w:p>
    <w:p w:rsidR="0027340C" w:rsidRPr="00B55FF7" w:rsidRDefault="0027340C" w:rsidP="00055B33">
      <w:pPr>
        <w:pStyle w:val="Default"/>
        <w:spacing w:line="380" w:lineRule="exact"/>
        <w:ind w:leftChars="100" w:left="1133" w:hangingChars="319" w:hanging="893"/>
        <w:jc w:val="both"/>
        <w:rPr>
          <w:rFonts w:ascii="Times New Roman" w:eastAsia="標楷體" w:hAnsi="Times New Roman" w:cs="Times New Roman"/>
          <w:sz w:val="28"/>
          <w:szCs w:val="28"/>
        </w:rPr>
      </w:pPr>
      <w:r w:rsidRPr="00B55FF7">
        <w:rPr>
          <w:rFonts w:ascii="Times New Roman" w:eastAsia="標楷體" w:hAnsi="標楷體" w:cs="Times New Roman"/>
          <w:sz w:val="28"/>
          <w:szCs w:val="28"/>
        </w:rPr>
        <w:t>（七）</w:t>
      </w:r>
      <w:r w:rsidR="00E10D22" w:rsidRPr="00B55FF7">
        <w:rPr>
          <w:rFonts w:ascii="Times New Roman" w:eastAsia="標楷體" w:hAnsi="標楷體" w:cs="Times New Roman"/>
          <w:sz w:val="28"/>
          <w:szCs w:val="28"/>
        </w:rPr>
        <w:t>本場</w:t>
      </w:r>
      <w:r w:rsidR="000E5D40" w:rsidRPr="00B55FF7">
        <w:rPr>
          <w:rFonts w:ascii="Times New Roman" w:eastAsia="標楷體" w:hAnsi="標楷體" w:cs="Times New Roman"/>
          <w:sz w:val="28"/>
          <w:szCs w:val="28"/>
        </w:rPr>
        <w:t>約用</w:t>
      </w:r>
      <w:r w:rsidR="00E10D22" w:rsidRPr="00B55FF7">
        <w:rPr>
          <w:rFonts w:ascii="Times New Roman" w:eastAsia="標楷體" w:hAnsi="標楷體" w:cs="Times New Roman"/>
          <w:sz w:val="28"/>
          <w:szCs w:val="28"/>
        </w:rPr>
        <w:t>人員適用勞動基準法，當事人之權利與義務，依相關</w:t>
      </w:r>
      <w:r w:rsidR="000E5D40" w:rsidRPr="00B55FF7">
        <w:rPr>
          <w:rFonts w:ascii="Times New Roman" w:eastAsia="標楷體" w:hAnsi="標楷體" w:cs="Times New Roman"/>
          <w:sz w:val="28"/>
          <w:szCs w:val="28"/>
        </w:rPr>
        <w:t>勞動</w:t>
      </w:r>
      <w:r w:rsidR="00E10D22" w:rsidRPr="00B55FF7">
        <w:rPr>
          <w:rFonts w:ascii="Times New Roman" w:eastAsia="標楷體" w:hAnsi="標楷體" w:cs="Times New Roman"/>
          <w:sz w:val="28"/>
          <w:szCs w:val="28"/>
        </w:rPr>
        <w:t>法令規定辦理。</w:t>
      </w:r>
    </w:p>
    <w:p w:rsidR="00095B2C" w:rsidRDefault="0027340C" w:rsidP="00055B33">
      <w:pPr>
        <w:pStyle w:val="Default"/>
        <w:spacing w:line="380" w:lineRule="exact"/>
        <w:ind w:leftChars="100" w:left="1133" w:hangingChars="319" w:hanging="893"/>
        <w:jc w:val="both"/>
        <w:rPr>
          <w:rFonts w:ascii="Times New Roman" w:eastAsia="標楷體" w:hAnsi="標楷體" w:cs="Times New Roman"/>
          <w:sz w:val="28"/>
          <w:szCs w:val="28"/>
        </w:rPr>
        <w:sectPr w:rsidR="00095B2C" w:rsidSect="00157DE1">
          <w:footerReference w:type="default" r:id="rId8"/>
          <w:pgSz w:w="11906" w:h="16838"/>
          <w:pgMar w:top="1440" w:right="709" w:bottom="1440" w:left="851" w:header="851" w:footer="227" w:gutter="0"/>
          <w:cols w:space="425"/>
          <w:docGrid w:type="lines" w:linePitch="360"/>
        </w:sectPr>
      </w:pPr>
      <w:r w:rsidRPr="00B55FF7">
        <w:rPr>
          <w:rFonts w:ascii="Times New Roman" w:eastAsia="標楷體" w:hAnsi="標楷體" w:cs="Times New Roman"/>
          <w:sz w:val="28"/>
          <w:szCs w:val="28"/>
        </w:rPr>
        <w:t>（八）</w:t>
      </w:r>
      <w:r w:rsidR="00E10D22" w:rsidRPr="00B55FF7">
        <w:rPr>
          <w:rFonts w:ascii="Times New Roman" w:eastAsia="標楷體" w:hAnsi="標楷體" w:cs="Times New Roman"/>
          <w:sz w:val="28"/>
          <w:szCs w:val="28"/>
        </w:rPr>
        <w:t>本次遴選作業洽詢電話，請於本場</w:t>
      </w:r>
      <w:r w:rsidR="005F1004" w:rsidRPr="00B55FF7">
        <w:rPr>
          <w:rFonts w:ascii="Times New Roman" w:eastAsia="標楷體" w:hAnsi="標楷體" w:cs="Times New Roman"/>
          <w:sz w:val="28"/>
          <w:szCs w:val="28"/>
        </w:rPr>
        <w:t>上班</w:t>
      </w:r>
      <w:proofErr w:type="gramStart"/>
      <w:r w:rsidR="005F1004" w:rsidRPr="00B55FF7">
        <w:rPr>
          <w:rFonts w:ascii="Times New Roman" w:eastAsia="標楷體" w:hAnsi="標楷體" w:cs="Times New Roman"/>
          <w:sz w:val="28"/>
          <w:szCs w:val="28"/>
        </w:rPr>
        <w:t>時間洽撥秘書</w:t>
      </w:r>
      <w:proofErr w:type="gramEnd"/>
      <w:r w:rsidR="005F1004" w:rsidRPr="00B55FF7">
        <w:rPr>
          <w:rFonts w:ascii="Times New Roman" w:eastAsia="標楷體" w:hAnsi="標楷體" w:cs="Times New Roman"/>
          <w:sz w:val="28"/>
          <w:szCs w:val="28"/>
        </w:rPr>
        <w:t>室</w:t>
      </w:r>
      <w:r w:rsidR="00E10D22" w:rsidRPr="00B55FF7">
        <w:rPr>
          <w:rFonts w:ascii="Times New Roman" w:eastAsia="標楷體" w:hAnsi="標楷體" w:cs="Times New Roman"/>
          <w:sz w:val="28"/>
          <w:szCs w:val="28"/>
        </w:rPr>
        <w:t>電話：</w:t>
      </w:r>
      <w:r w:rsidR="00E10D22" w:rsidRPr="00B55FF7">
        <w:rPr>
          <w:rFonts w:ascii="Times New Roman" w:eastAsia="標楷體" w:hAnsi="Times New Roman" w:cs="Times New Roman"/>
          <w:sz w:val="28"/>
          <w:szCs w:val="28"/>
        </w:rPr>
        <w:t>(06)5912901</w:t>
      </w:r>
      <w:r w:rsidR="00E10D22" w:rsidRPr="00B55FF7">
        <w:rPr>
          <w:rFonts w:ascii="Times New Roman" w:eastAsia="標楷體" w:hAnsi="標楷體" w:cs="Times New Roman"/>
          <w:sz w:val="28"/>
          <w:szCs w:val="28"/>
        </w:rPr>
        <w:t>分機</w:t>
      </w:r>
      <w:r w:rsidR="00800A6A" w:rsidRPr="00B55FF7">
        <w:rPr>
          <w:rFonts w:ascii="Times New Roman" w:eastAsia="標楷體" w:hAnsi="Times New Roman" w:cs="Times New Roman"/>
          <w:sz w:val="28"/>
          <w:szCs w:val="28"/>
        </w:rPr>
        <w:t>170</w:t>
      </w:r>
      <w:r w:rsidR="00E10D22" w:rsidRPr="00B55FF7">
        <w:rPr>
          <w:rFonts w:ascii="Times New Roman" w:eastAsia="標楷體" w:hAnsi="標楷體" w:cs="Times New Roman"/>
          <w:sz w:val="28"/>
          <w:szCs w:val="28"/>
        </w:rPr>
        <w:t>。</w:t>
      </w:r>
    </w:p>
    <w:p w:rsidR="005066AB" w:rsidRDefault="005066AB" w:rsidP="002C7998">
      <w:pPr>
        <w:pStyle w:val="Default"/>
        <w:spacing w:line="380" w:lineRule="exact"/>
        <w:rPr>
          <w:rFonts w:ascii="標楷體" w:eastAsia="標楷體" w:hAnsi="標楷體"/>
          <w:sz w:val="28"/>
          <w:szCs w:val="28"/>
        </w:rPr>
      </w:pPr>
      <w:r w:rsidRPr="006D7CA6">
        <w:rPr>
          <w:rFonts w:ascii="標楷體" w:eastAsia="標楷體" w:hAnsi="標楷體" w:hint="eastAsia"/>
          <w:sz w:val="28"/>
          <w:szCs w:val="28"/>
        </w:rPr>
        <w:lastRenderedPageBreak/>
        <w:t>十</w:t>
      </w:r>
      <w:r w:rsidR="00DD0755">
        <w:rPr>
          <w:rFonts w:ascii="標楷體" w:eastAsia="標楷體" w:hAnsi="標楷體" w:hint="eastAsia"/>
          <w:sz w:val="28"/>
          <w:szCs w:val="28"/>
        </w:rPr>
        <w:t>一</w:t>
      </w:r>
      <w:r w:rsidRPr="006D7CA6">
        <w:rPr>
          <w:rFonts w:ascii="標楷體" w:eastAsia="標楷體" w:hAnsi="標楷體" w:hint="eastAsia"/>
          <w:sz w:val="28"/>
          <w:szCs w:val="28"/>
        </w:rPr>
        <w:t>、遴選職缺清冊</w:t>
      </w:r>
    </w:p>
    <w:tbl>
      <w:tblPr>
        <w:tblStyle w:val="a3"/>
        <w:tblW w:w="14313" w:type="dxa"/>
        <w:tblLook w:val="04A0"/>
      </w:tblPr>
      <w:tblGrid>
        <w:gridCol w:w="1384"/>
        <w:gridCol w:w="1418"/>
        <w:gridCol w:w="1559"/>
        <w:gridCol w:w="1129"/>
        <w:gridCol w:w="2556"/>
        <w:gridCol w:w="2552"/>
        <w:gridCol w:w="2167"/>
        <w:gridCol w:w="1548"/>
      </w:tblGrid>
      <w:tr w:rsidR="00B55FF7" w:rsidRPr="00305101" w:rsidTr="00111868">
        <w:trPr>
          <w:tblHeader/>
        </w:trPr>
        <w:tc>
          <w:tcPr>
            <w:tcW w:w="1384" w:type="dxa"/>
            <w:vAlign w:val="center"/>
          </w:tcPr>
          <w:p w:rsidR="00B55FF7" w:rsidRPr="00305101" w:rsidRDefault="00B55FF7" w:rsidP="002C7998">
            <w:pPr>
              <w:spacing w:line="380" w:lineRule="exact"/>
              <w:jc w:val="center"/>
              <w:rPr>
                <w:rFonts w:ascii="Times New Roman" w:eastAsia="標楷體" w:hAnsi="Times New Roman"/>
                <w:sz w:val="28"/>
                <w:szCs w:val="28"/>
              </w:rPr>
            </w:pPr>
            <w:r w:rsidRPr="00305101">
              <w:rPr>
                <w:rFonts w:ascii="Times New Roman" w:eastAsia="標楷體" w:hAnsi="標楷體"/>
                <w:b/>
                <w:sz w:val="28"/>
                <w:szCs w:val="28"/>
              </w:rPr>
              <w:t>職缺編號</w:t>
            </w:r>
          </w:p>
        </w:tc>
        <w:tc>
          <w:tcPr>
            <w:tcW w:w="1418" w:type="dxa"/>
            <w:vAlign w:val="center"/>
          </w:tcPr>
          <w:p w:rsidR="00B55FF7" w:rsidRPr="00305101" w:rsidRDefault="00B55FF7" w:rsidP="002C7998">
            <w:pPr>
              <w:spacing w:line="380" w:lineRule="exact"/>
              <w:jc w:val="center"/>
              <w:rPr>
                <w:rFonts w:ascii="Times New Roman" w:eastAsia="標楷體" w:hAnsi="Times New Roman"/>
                <w:sz w:val="28"/>
                <w:szCs w:val="28"/>
              </w:rPr>
            </w:pPr>
            <w:r w:rsidRPr="00305101">
              <w:rPr>
                <w:rFonts w:ascii="Times New Roman" w:eastAsia="標楷體" w:hAnsi="標楷體"/>
                <w:b/>
                <w:sz w:val="28"/>
                <w:szCs w:val="28"/>
              </w:rPr>
              <w:t>月支報酬</w:t>
            </w:r>
          </w:p>
        </w:tc>
        <w:tc>
          <w:tcPr>
            <w:tcW w:w="1559" w:type="dxa"/>
            <w:vAlign w:val="center"/>
          </w:tcPr>
          <w:p w:rsidR="00B55FF7" w:rsidRPr="00305101" w:rsidRDefault="00B55FF7" w:rsidP="002C7998">
            <w:pPr>
              <w:spacing w:line="380" w:lineRule="exact"/>
              <w:jc w:val="center"/>
              <w:rPr>
                <w:rFonts w:ascii="Times New Roman" w:eastAsia="標楷體" w:hAnsi="Times New Roman"/>
                <w:sz w:val="28"/>
                <w:szCs w:val="28"/>
              </w:rPr>
            </w:pPr>
            <w:r w:rsidRPr="00305101">
              <w:rPr>
                <w:rFonts w:ascii="Times New Roman" w:eastAsia="標楷體" w:hAnsi="標楷體"/>
                <w:b/>
                <w:sz w:val="28"/>
                <w:szCs w:val="28"/>
              </w:rPr>
              <w:t>服務單位</w:t>
            </w:r>
          </w:p>
        </w:tc>
        <w:tc>
          <w:tcPr>
            <w:tcW w:w="1129" w:type="dxa"/>
            <w:vAlign w:val="center"/>
          </w:tcPr>
          <w:p w:rsidR="00B55FF7" w:rsidRPr="00305101" w:rsidRDefault="00B55FF7" w:rsidP="002C7998">
            <w:pPr>
              <w:spacing w:line="380" w:lineRule="exact"/>
              <w:jc w:val="center"/>
              <w:rPr>
                <w:rFonts w:ascii="Times New Roman" w:eastAsia="標楷體" w:hAnsi="Times New Roman"/>
                <w:b/>
                <w:sz w:val="28"/>
                <w:szCs w:val="28"/>
              </w:rPr>
            </w:pPr>
            <w:r w:rsidRPr="00305101">
              <w:rPr>
                <w:rFonts w:ascii="Times New Roman" w:eastAsia="標楷體" w:hAnsi="標楷體"/>
                <w:b/>
                <w:sz w:val="28"/>
                <w:szCs w:val="28"/>
              </w:rPr>
              <w:t>需求</w:t>
            </w:r>
          </w:p>
          <w:p w:rsidR="00B55FF7" w:rsidRPr="00305101" w:rsidRDefault="00B55FF7" w:rsidP="002C7998">
            <w:pPr>
              <w:spacing w:line="380" w:lineRule="exact"/>
              <w:jc w:val="center"/>
              <w:rPr>
                <w:rFonts w:ascii="Times New Roman" w:eastAsia="標楷體" w:hAnsi="Times New Roman"/>
                <w:sz w:val="28"/>
                <w:szCs w:val="28"/>
              </w:rPr>
            </w:pPr>
            <w:r w:rsidRPr="00305101">
              <w:rPr>
                <w:rFonts w:ascii="Times New Roman" w:eastAsia="標楷體" w:hAnsi="標楷體"/>
                <w:b/>
                <w:sz w:val="28"/>
                <w:szCs w:val="28"/>
              </w:rPr>
              <w:t>人數</w:t>
            </w:r>
          </w:p>
        </w:tc>
        <w:tc>
          <w:tcPr>
            <w:tcW w:w="2556" w:type="dxa"/>
            <w:vAlign w:val="center"/>
          </w:tcPr>
          <w:p w:rsidR="00B55FF7" w:rsidRPr="00305101" w:rsidRDefault="00B55FF7" w:rsidP="002C7998">
            <w:pPr>
              <w:spacing w:line="380" w:lineRule="exact"/>
              <w:jc w:val="center"/>
              <w:rPr>
                <w:rFonts w:ascii="Times New Roman" w:eastAsia="標楷體" w:hAnsi="Times New Roman"/>
                <w:sz w:val="28"/>
                <w:szCs w:val="28"/>
              </w:rPr>
            </w:pPr>
            <w:r w:rsidRPr="00305101">
              <w:rPr>
                <w:rFonts w:ascii="Times New Roman" w:eastAsia="標楷體" w:hAnsi="標楷體"/>
                <w:b/>
                <w:sz w:val="28"/>
                <w:szCs w:val="28"/>
              </w:rPr>
              <w:t>工作內容</w:t>
            </w:r>
          </w:p>
        </w:tc>
        <w:tc>
          <w:tcPr>
            <w:tcW w:w="2552" w:type="dxa"/>
            <w:vAlign w:val="center"/>
          </w:tcPr>
          <w:p w:rsidR="00B55FF7" w:rsidRPr="00305101" w:rsidRDefault="00B55FF7" w:rsidP="002C7998">
            <w:pPr>
              <w:spacing w:line="380" w:lineRule="exact"/>
              <w:jc w:val="center"/>
              <w:rPr>
                <w:rFonts w:ascii="Times New Roman" w:eastAsia="標楷體" w:hAnsi="Times New Roman"/>
                <w:sz w:val="28"/>
                <w:szCs w:val="28"/>
              </w:rPr>
            </w:pPr>
            <w:r w:rsidRPr="00305101">
              <w:rPr>
                <w:rFonts w:ascii="Times New Roman" w:eastAsia="標楷體" w:hAnsi="標楷體"/>
                <w:b/>
                <w:sz w:val="28"/>
                <w:szCs w:val="28"/>
              </w:rPr>
              <w:t>資格條件</w:t>
            </w:r>
          </w:p>
        </w:tc>
        <w:tc>
          <w:tcPr>
            <w:tcW w:w="2167" w:type="dxa"/>
            <w:vAlign w:val="center"/>
          </w:tcPr>
          <w:p w:rsidR="00B55FF7" w:rsidRPr="00305101" w:rsidRDefault="00B55FF7" w:rsidP="002C7998">
            <w:pPr>
              <w:spacing w:line="380" w:lineRule="exact"/>
              <w:jc w:val="center"/>
              <w:rPr>
                <w:rFonts w:ascii="Times New Roman" w:eastAsia="標楷體" w:hAnsi="Times New Roman"/>
                <w:sz w:val="28"/>
                <w:szCs w:val="28"/>
              </w:rPr>
            </w:pPr>
            <w:r w:rsidRPr="00305101">
              <w:rPr>
                <w:rFonts w:ascii="Times New Roman" w:eastAsia="標楷體" w:hAnsi="標楷體"/>
                <w:b/>
                <w:sz w:val="28"/>
                <w:szCs w:val="28"/>
              </w:rPr>
              <w:t>應附證件</w:t>
            </w:r>
          </w:p>
        </w:tc>
        <w:tc>
          <w:tcPr>
            <w:tcW w:w="1548" w:type="dxa"/>
            <w:vAlign w:val="center"/>
          </w:tcPr>
          <w:p w:rsidR="00B55FF7" w:rsidRPr="00305101" w:rsidRDefault="00B55FF7" w:rsidP="002C7998">
            <w:pPr>
              <w:spacing w:line="380" w:lineRule="exact"/>
              <w:jc w:val="center"/>
              <w:rPr>
                <w:rFonts w:ascii="Times New Roman" w:eastAsia="標楷體" w:hAnsi="Times New Roman"/>
                <w:sz w:val="28"/>
                <w:szCs w:val="28"/>
              </w:rPr>
            </w:pPr>
            <w:r w:rsidRPr="00305101">
              <w:rPr>
                <w:rFonts w:ascii="Times New Roman" w:eastAsia="標楷體" w:hAnsi="標楷體"/>
                <w:b/>
                <w:sz w:val="28"/>
                <w:szCs w:val="28"/>
              </w:rPr>
              <w:t>甄選方式</w:t>
            </w:r>
          </w:p>
        </w:tc>
      </w:tr>
      <w:tr w:rsidR="00B55FF7" w:rsidRPr="00305101" w:rsidTr="00111868">
        <w:trPr>
          <w:trHeight w:val="79"/>
        </w:trPr>
        <w:tc>
          <w:tcPr>
            <w:tcW w:w="1384" w:type="dxa"/>
          </w:tcPr>
          <w:p w:rsidR="00B55FF7" w:rsidRPr="00305101" w:rsidRDefault="005D457E" w:rsidP="002C7998">
            <w:pPr>
              <w:spacing w:line="380" w:lineRule="exact"/>
              <w:rPr>
                <w:rFonts w:ascii="Times New Roman" w:eastAsia="標楷體" w:hAnsi="Times New Roman"/>
                <w:sz w:val="28"/>
                <w:szCs w:val="28"/>
              </w:rPr>
            </w:pPr>
            <w:r>
              <w:rPr>
                <w:rFonts w:ascii="Times New Roman" w:eastAsia="標楷體" w:hAnsi="Times New Roman"/>
                <w:sz w:val="28"/>
                <w:szCs w:val="28"/>
              </w:rPr>
              <w:t>B065001</w:t>
            </w:r>
          </w:p>
        </w:tc>
        <w:tc>
          <w:tcPr>
            <w:tcW w:w="1418" w:type="dxa"/>
          </w:tcPr>
          <w:p w:rsidR="00B55FF7" w:rsidRDefault="00B55FF7" w:rsidP="002C7998">
            <w:pPr>
              <w:pStyle w:val="Default"/>
              <w:spacing w:line="380" w:lineRule="exact"/>
              <w:ind w:left="-720" w:firstLineChars="268" w:firstLine="750"/>
              <w:rPr>
                <w:rFonts w:ascii="Times New Roman" w:eastAsia="標楷體" w:hAnsi="標楷體" w:cs="Times New Roman"/>
                <w:color w:val="auto"/>
                <w:kern w:val="2"/>
                <w:sz w:val="28"/>
                <w:szCs w:val="28"/>
              </w:rPr>
            </w:pPr>
            <w:r w:rsidRPr="00305101">
              <w:rPr>
                <w:rFonts w:ascii="Times New Roman" w:eastAsia="標楷體" w:hAnsi="標楷體" w:cs="Times New Roman"/>
                <w:color w:val="auto"/>
                <w:kern w:val="2"/>
                <w:sz w:val="28"/>
                <w:szCs w:val="28"/>
              </w:rPr>
              <w:t>五等</w:t>
            </w:r>
          </w:p>
          <w:p w:rsidR="00B55FF7" w:rsidRPr="00305101" w:rsidRDefault="00C118F8" w:rsidP="00C118F8">
            <w:pPr>
              <w:pStyle w:val="Default"/>
              <w:spacing w:line="380" w:lineRule="exact"/>
              <w:ind w:left="-720" w:firstLineChars="268" w:firstLine="750"/>
              <w:rPr>
                <w:rFonts w:ascii="Times New Roman" w:eastAsia="標楷體" w:hAnsi="Times New Roman" w:cs="Times New Roman"/>
                <w:color w:val="auto"/>
                <w:kern w:val="2"/>
                <w:sz w:val="28"/>
                <w:szCs w:val="28"/>
              </w:rPr>
            </w:pPr>
            <w:r>
              <w:rPr>
                <w:rFonts w:ascii="Times New Roman" w:eastAsia="標楷體" w:hAnsi="Times New Roman" w:cs="Times New Roman"/>
                <w:color w:val="auto"/>
                <w:kern w:val="2"/>
                <w:sz w:val="28"/>
                <w:szCs w:val="28"/>
              </w:rPr>
              <w:t>34</w:t>
            </w:r>
            <w:r w:rsidR="00B55FF7" w:rsidRPr="00305101">
              <w:rPr>
                <w:rFonts w:ascii="Times New Roman" w:eastAsia="標楷體" w:hAnsi="Times New Roman" w:cs="Times New Roman"/>
                <w:color w:val="auto"/>
                <w:kern w:val="2"/>
                <w:sz w:val="28"/>
                <w:szCs w:val="28"/>
              </w:rPr>
              <w:t>,</w:t>
            </w:r>
            <w:r>
              <w:rPr>
                <w:rFonts w:ascii="Times New Roman" w:eastAsia="標楷體" w:hAnsi="Times New Roman" w:cs="Times New Roman"/>
                <w:color w:val="auto"/>
                <w:kern w:val="2"/>
                <w:sz w:val="28"/>
                <w:szCs w:val="28"/>
              </w:rPr>
              <w:t>2</w:t>
            </w:r>
            <w:r w:rsidR="00B55FF7" w:rsidRPr="00305101">
              <w:rPr>
                <w:rFonts w:ascii="Times New Roman" w:eastAsia="標楷體" w:hAnsi="Times New Roman" w:cs="Times New Roman"/>
                <w:color w:val="auto"/>
                <w:kern w:val="2"/>
                <w:sz w:val="28"/>
                <w:szCs w:val="28"/>
              </w:rPr>
              <w:t>00</w:t>
            </w:r>
            <w:r w:rsidR="00B55FF7" w:rsidRPr="00305101">
              <w:rPr>
                <w:rFonts w:ascii="Times New Roman" w:eastAsia="標楷體" w:hAnsi="標楷體" w:cs="Times New Roman"/>
                <w:color w:val="auto"/>
                <w:kern w:val="2"/>
                <w:sz w:val="28"/>
                <w:szCs w:val="28"/>
              </w:rPr>
              <w:t>元</w:t>
            </w:r>
          </w:p>
        </w:tc>
        <w:tc>
          <w:tcPr>
            <w:tcW w:w="1559" w:type="dxa"/>
          </w:tcPr>
          <w:p w:rsidR="00B55FF7" w:rsidRPr="00305101" w:rsidRDefault="00B55FF7" w:rsidP="002C7998">
            <w:pPr>
              <w:pStyle w:val="Default"/>
              <w:spacing w:line="380" w:lineRule="exact"/>
              <w:ind w:leftChars="-40" w:left="-96"/>
              <w:jc w:val="center"/>
              <w:rPr>
                <w:rFonts w:ascii="Times New Roman" w:eastAsia="標楷體" w:hAnsi="Times New Roman" w:cs="Times New Roman"/>
                <w:color w:val="auto"/>
                <w:kern w:val="2"/>
                <w:sz w:val="28"/>
                <w:szCs w:val="28"/>
              </w:rPr>
            </w:pPr>
            <w:r w:rsidRPr="00305101">
              <w:rPr>
                <w:rFonts w:ascii="Times New Roman" w:eastAsia="標楷體" w:hAnsi="標楷體" w:cs="Times New Roman"/>
                <w:color w:val="auto"/>
                <w:kern w:val="2"/>
                <w:sz w:val="28"/>
                <w:szCs w:val="28"/>
              </w:rPr>
              <w:t>作物改良科</w:t>
            </w:r>
          </w:p>
        </w:tc>
        <w:tc>
          <w:tcPr>
            <w:tcW w:w="1129" w:type="dxa"/>
          </w:tcPr>
          <w:p w:rsidR="00B55FF7" w:rsidRPr="00305101" w:rsidRDefault="00B55FF7" w:rsidP="002C7998">
            <w:pPr>
              <w:pStyle w:val="Default"/>
              <w:spacing w:line="380" w:lineRule="exact"/>
              <w:jc w:val="center"/>
              <w:rPr>
                <w:rFonts w:ascii="Times New Roman" w:eastAsia="標楷體" w:hAnsi="Times New Roman" w:cs="Times New Roman"/>
                <w:color w:val="auto"/>
                <w:kern w:val="2"/>
                <w:sz w:val="28"/>
                <w:szCs w:val="28"/>
              </w:rPr>
            </w:pPr>
            <w:r w:rsidRPr="00305101">
              <w:rPr>
                <w:rFonts w:ascii="Times New Roman" w:eastAsia="標楷體" w:hAnsi="標楷體" w:cs="Times New Roman"/>
                <w:color w:val="auto"/>
                <w:kern w:val="2"/>
                <w:sz w:val="28"/>
                <w:szCs w:val="28"/>
              </w:rPr>
              <w:t>正取</w:t>
            </w:r>
            <w:r w:rsidRPr="00305101">
              <w:rPr>
                <w:rFonts w:ascii="Times New Roman" w:eastAsia="標楷體" w:hAnsi="Times New Roman" w:cs="Times New Roman"/>
                <w:color w:val="auto"/>
                <w:kern w:val="2"/>
                <w:sz w:val="28"/>
                <w:szCs w:val="28"/>
              </w:rPr>
              <w:t>1</w:t>
            </w:r>
          </w:p>
          <w:p w:rsidR="00B55FF7" w:rsidRPr="00305101" w:rsidRDefault="00B55FF7" w:rsidP="002C7998">
            <w:pPr>
              <w:pStyle w:val="Default"/>
              <w:spacing w:line="380" w:lineRule="exact"/>
              <w:jc w:val="center"/>
              <w:rPr>
                <w:rFonts w:ascii="Times New Roman" w:eastAsia="標楷體" w:hAnsi="Times New Roman" w:cs="Times New Roman"/>
                <w:color w:val="auto"/>
                <w:kern w:val="2"/>
                <w:sz w:val="28"/>
                <w:szCs w:val="28"/>
              </w:rPr>
            </w:pPr>
            <w:r w:rsidRPr="00305101">
              <w:rPr>
                <w:rFonts w:ascii="Times New Roman" w:eastAsia="標楷體" w:hAnsi="標楷體" w:cs="Times New Roman"/>
                <w:color w:val="auto"/>
                <w:kern w:val="2"/>
                <w:sz w:val="28"/>
                <w:szCs w:val="28"/>
              </w:rPr>
              <w:t>備取</w:t>
            </w:r>
            <w:r w:rsidRPr="00305101">
              <w:rPr>
                <w:rFonts w:ascii="Times New Roman" w:eastAsia="標楷體" w:hAnsi="Times New Roman" w:cs="Times New Roman"/>
                <w:color w:val="auto"/>
                <w:kern w:val="2"/>
                <w:sz w:val="28"/>
                <w:szCs w:val="28"/>
              </w:rPr>
              <w:t>1</w:t>
            </w:r>
          </w:p>
          <w:p w:rsidR="00B55FF7" w:rsidRPr="00305101" w:rsidRDefault="00B55FF7" w:rsidP="002C7998">
            <w:pPr>
              <w:pStyle w:val="Default"/>
              <w:spacing w:line="380" w:lineRule="exact"/>
              <w:ind w:left="-720"/>
              <w:rPr>
                <w:rFonts w:ascii="Times New Roman" w:eastAsia="標楷體" w:hAnsi="Times New Roman" w:cs="Times New Roman"/>
                <w:color w:val="auto"/>
                <w:sz w:val="28"/>
                <w:szCs w:val="28"/>
              </w:rPr>
            </w:pPr>
          </w:p>
        </w:tc>
        <w:tc>
          <w:tcPr>
            <w:tcW w:w="2556" w:type="dxa"/>
          </w:tcPr>
          <w:p w:rsidR="00B55FF7" w:rsidRDefault="00B55FF7" w:rsidP="002C7998">
            <w:pPr>
              <w:pStyle w:val="Default"/>
              <w:spacing w:line="380" w:lineRule="exact"/>
              <w:ind w:leftChars="14" w:left="317" w:hangingChars="101" w:hanging="283"/>
              <w:jc w:val="both"/>
              <w:rPr>
                <w:rFonts w:ascii="Times New Roman" w:eastAsia="標楷體" w:hAnsi="標楷體" w:cs="Times New Roman"/>
                <w:color w:val="auto"/>
                <w:kern w:val="2"/>
                <w:sz w:val="28"/>
                <w:szCs w:val="28"/>
              </w:rPr>
            </w:pPr>
            <w:r w:rsidRPr="00305101">
              <w:rPr>
                <w:rFonts w:ascii="Times New Roman" w:eastAsia="標楷體" w:hAnsi="Times New Roman" w:cs="Times New Roman"/>
                <w:color w:val="auto"/>
                <w:kern w:val="2"/>
                <w:sz w:val="28"/>
                <w:szCs w:val="28"/>
              </w:rPr>
              <w:t>1.</w:t>
            </w:r>
            <w:r w:rsidRPr="00305101">
              <w:rPr>
                <w:rFonts w:ascii="Times New Roman" w:eastAsia="標楷體" w:hAnsi="標楷體" w:cs="Times New Roman"/>
                <w:color w:val="auto"/>
                <w:kern w:val="2"/>
                <w:sz w:val="28"/>
                <w:szCs w:val="28"/>
              </w:rPr>
              <w:t>協助辦理農產加工試驗研究、產品研發及其生化成分分析等業務。</w:t>
            </w:r>
          </w:p>
          <w:p w:rsidR="00B55FF7" w:rsidRDefault="00B55FF7" w:rsidP="002C7998">
            <w:pPr>
              <w:pStyle w:val="Default"/>
              <w:spacing w:line="380" w:lineRule="exact"/>
              <w:ind w:leftChars="14" w:left="317" w:hangingChars="101" w:hanging="283"/>
              <w:jc w:val="both"/>
              <w:rPr>
                <w:rFonts w:ascii="Times New Roman" w:eastAsia="標楷體" w:hAnsi="標楷體" w:cs="Times New Roman"/>
                <w:color w:val="auto"/>
                <w:kern w:val="2"/>
                <w:sz w:val="28"/>
                <w:szCs w:val="28"/>
              </w:rPr>
            </w:pPr>
            <w:r w:rsidRPr="00305101">
              <w:rPr>
                <w:rFonts w:ascii="Times New Roman" w:eastAsia="標楷體" w:hAnsi="Times New Roman" w:cs="Times New Roman"/>
                <w:color w:val="auto"/>
                <w:kern w:val="2"/>
                <w:sz w:val="28"/>
                <w:szCs w:val="28"/>
              </w:rPr>
              <w:t>2.</w:t>
            </w:r>
            <w:r w:rsidRPr="00305101">
              <w:rPr>
                <w:rFonts w:ascii="Times New Roman" w:eastAsia="標楷體" w:hAnsi="標楷體" w:cs="Times New Roman"/>
                <w:color w:val="auto"/>
                <w:kern w:val="2"/>
                <w:sz w:val="28"/>
                <w:szCs w:val="28"/>
              </w:rPr>
              <w:t>執行農產各項分析儀器、品質檢測、加工機械設備之操作及維護。</w:t>
            </w:r>
          </w:p>
          <w:p w:rsidR="00B55FF7" w:rsidRDefault="00B55FF7" w:rsidP="002C7998">
            <w:pPr>
              <w:pStyle w:val="Default"/>
              <w:spacing w:line="380" w:lineRule="exact"/>
              <w:ind w:leftChars="14" w:left="317" w:hangingChars="101" w:hanging="283"/>
              <w:jc w:val="both"/>
              <w:rPr>
                <w:rFonts w:ascii="Times New Roman" w:eastAsia="標楷體" w:hAnsi="標楷體" w:cs="Times New Roman"/>
                <w:color w:val="auto"/>
                <w:kern w:val="2"/>
                <w:sz w:val="28"/>
                <w:szCs w:val="28"/>
              </w:rPr>
            </w:pPr>
            <w:r w:rsidRPr="00305101">
              <w:rPr>
                <w:rFonts w:ascii="Times New Roman" w:eastAsia="標楷體" w:hAnsi="Times New Roman" w:cs="Times New Roman"/>
                <w:color w:val="auto"/>
                <w:kern w:val="2"/>
                <w:sz w:val="28"/>
                <w:szCs w:val="28"/>
              </w:rPr>
              <w:t>3.</w:t>
            </w:r>
            <w:r w:rsidRPr="00305101">
              <w:rPr>
                <w:rFonts w:ascii="Times New Roman" w:eastAsia="標楷體" w:hAnsi="標楷體" w:cs="Times New Roman"/>
                <w:color w:val="auto"/>
                <w:kern w:val="2"/>
                <w:sz w:val="28"/>
                <w:szCs w:val="28"/>
              </w:rPr>
              <w:t>計畫試驗分析、實驗結果、資料整理與撰寫結果報告等相關事項。</w:t>
            </w:r>
          </w:p>
          <w:p w:rsidR="00B55FF7" w:rsidRPr="00532F75" w:rsidRDefault="00B55FF7" w:rsidP="002C7998">
            <w:pPr>
              <w:pStyle w:val="Default"/>
              <w:spacing w:line="380" w:lineRule="exact"/>
              <w:ind w:leftChars="14" w:left="317" w:hangingChars="101" w:hanging="283"/>
              <w:jc w:val="both"/>
              <w:rPr>
                <w:rFonts w:ascii="Times New Roman" w:eastAsia="標楷體" w:hAnsi="Times New Roman" w:cs="Times New Roman"/>
                <w:color w:val="auto"/>
                <w:kern w:val="2"/>
                <w:sz w:val="28"/>
                <w:szCs w:val="28"/>
              </w:rPr>
            </w:pPr>
            <w:r>
              <w:rPr>
                <w:rFonts w:ascii="Times New Roman" w:eastAsia="標楷體" w:hAnsi="標楷體" w:cs="Times New Roman" w:hint="eastAsia"/>
                <w:color w:val="auto"/>
                <w:kern w:val="2"/>
                <w:sz w:val="28"/>
                <w:szCs w:val="28"/>
              </w:rPr>
              <w:t>4.</w:t>
            </w:r>
            <w:r w:rsidRPr="00305101">
              <w:rPr>
                <w:rFonts w:ascii="Times New Roman" w:eastAsia="標楷體" w:hAnsi="標楷體" w:cs="Times New Roman"/>
                <w:sz w:val="28"/>
                <w:szCs w:val="28"/>
              </w:rPr>
              <w:t>協助農產加工機械設備及分析儀器之操作、加工場域維護和清潔管理、電腦軟體操作及其他交辦事項。</w:t>
            </w:r>
          </w:p>
        </w:tc>
        <w:tc>
          <w:tcPr>
            <w:tcW w:w="2552" w:type="dxa"/>
          </w:tcPr>
          <w:p w:rsidR="00B55FF7" w:rsidRPr="00305101" w:rsidRDefault="00B55FF7" w:rsidP="002C7998">
            <w:pPr>
              <w:spacing w:line="380" w:lineRule="exact"/>
              <w:ind w:left="202" w:hangingChars="72" w:hanging="202"/>
              <w:jc w:val="both"/>
              <w:rPr>
                <w:rFonts w:ascii="Times New Roman" w:eastAsia="標楷體" w:hAnsi="Times New Roman"/>
                <w:sz w:val="28"/>
                <w:szCs w:val="28"/>
              </w:rPr>
            </w:pPr>
            <w:r w:rsidRPr="00305101">
              <w:rPr>
                <w:rFonts w:ascii="Times New Roman" w:eastAsia="標楷體" w:hAnsi="Times New Roman"/>
                <w:sz w:val="28"/>
                <w:szCs w:val="28"/>
              </w:rPr>
              <w:t>1.</w:t>
            </w:r>
            <w:r w:rsidRPr="00305101">
              <w:rPr>
                <w:rFonts w:ascii="Times New Roman" w:eastAsia="標楷體" w:hAnsi="標楷體"/>
                <w:sz w:val="28"/>
                <w:szCs w:val="28"/>
              </w:rPr>
              <w:t>國內外公私立大學之食品、農業、營養等理學院或農學院相關科相關系所，具碩士學位畢業者。</w:t>
            </w:r>
          </w:p>
          <w:p w:rsidR="00B55FF7" w:rsidRPr="00305101" w:rsidRDefault="00B55FF7" w:rsidP="002C7998">
            <w:pPr>
              <w:spacing w:line="380" w:lineRule="exact"/>
              <w:ind w:left="202" w:hangingChars="72" w:hanging="202"/>
              <w:jc w:val="both"/>
              <w:rPr>
                <w:rFonts w:ascii="Times New Roman" w:eastAsia="標楷體" w:hAnsi="Times New Roman"/>
                <w:sz w:val="28"/>
                <w:szCs w:val="28"/>
              </w:rPr>
            </w:pPr>
            <w:r w:rsidRPr="00305101">
              <w:rPr>
                <w:rFonts w:ascii="Times New Roman" w:eastAsia="標楷體" w:hAnsi="Times New Roman"/>
                <w:sz w:val="28"/>
                <w:szCs w:val="28"/>
              </w:rPr>
              <w:t>2.</w:t>
            </w:r>
            <w:r w:rsidRPr="00305101">
              <w:rPr>
                <w:rFonts w:ascii="Times New Roman" w:eastAsia="標楷體" w:hAnsi="標楷體"/>
                <w:sz w:val="28"/>
                <w:szCs w:val="28"/>
              </w:rPr>
              <w:t>或者國內外食品、農業、營養等理學院或農學院相關科系，大學畢業並執食品、化學檢驗分析乙級證照且五年以上相關工作經驗</w:t>
            </w:r>
            <w:r>
              <w:rPr>
                <w:rFonts w:ascii="標楷體" w:eastAsia="標楷體" w:hAnsi="標楷體" w:hint="eastAsia"/>
                <w:sz w:val="28"/>
                <w:szCs w:val="28"/>
              </w:rPr>
              <w:t>（</w:t>
            </w:r>
            <w:r w:rsidRPr="00305101">
              <w:rPr>
                <w:rFonts w:ascii="Times New Roman" w:eastAsia="標楷體" w:hAnsi="標楷體"/>
                <w:sz w:val="28"/>
                <w:szCs w:val="28"/>
              </w:rPr>
              <w:t>需附證明文件</w:t>
            </w:r>
            <w:r>
              <w:rPr>
                <w:rFonts w:ascii="標楷體" w:eastAsia="標楷體" w:hAnsi="標楷體" w:hint="eastAsia"/>
                <w:sz w:val="28"/>
                <w:szCs w:val="28"/>
              </w:rPr>
              <w:t>）</w:t>
            </w:r>
            <w:r w:rsidRPr="00305101">
              <w:rPr>
                <w:rFonts w:ascii="Times New Roman" w:eastAsia="標楷體" w:hAnsi="標楷體"/>
                <w:sz w:val="28"/>
                <w:szCs w:val="28"/>
              </w:rPr>
              <w:t>。</w:t>
            </w:r>
          </w:p>
          <w:p w:rsidR="00B55FF7" w:rsidRPr="00305101" w:rsidRDefault="00B55FF7" w:rsidP="002C7998">
            <w:pPr>
              <w:spacing w:line="380" w:lineRule="exact"/>
              <w:ind w:left="202" w:hangingChars="72" w:hanging="202"/>
              <w:jc w:val="both"/>
              <w:rPr>
                <w:rFonts w:ascii="Times New Roman" w:eastAsia="標楷體" w:hAnsi="Times New Roman"/>
                <w:sz w:val="28"/>
                <w:szCs w:val="28"/>
              </w:rPr>
            </w:pPr>
            <w:r w:rsidRPr="00305101">
              <w:rPr>
                <w:rFonts w:ascii="Times New Roman" w:eastAsia="標楷體" w:hAnsi="Times New Roman"/>
                <w:sz w:val="28"/>
                <w:szCs w:val="28"/>
              </w:rPr>
              <w:t>3.</w:t>
            </w:r>
            <w:r w:rsidRPr="00305101">
              <w:rPr>
                <w:rFonts w:ascii="Times New Roman" w:eastAsia="標楷體" w:hAnsi="標楷體"/>
                <w:sz w:val="28"/>
                <w:szCs w:val="28"/>
              </w:rPr>
              <w:t>具有與擬任工作性質程度相當之專長足以勝任者。</w:t>
            </w:r>
          </w:p>
        </w:tc>
        <w:tc>
          <w:tcPr>
            <w:tcW w:w="2167" w:type="dxa"/>
          </w:tcPr>
          <w:p w:rsidR="00B55FF7" w:rsidRPr="00305101" w:rsidRDefault="00B55FF7" w:rsidP="002C7998">
            <w:pPr>
              <w:pStyle w:val="Default"/>
              <w:numPr>
                <w:ilvl w:val="0"/>
                <w:numId w:val="25"/>
              </w:numPr>
              <w:spacing w:line="380" w:lineRule="exact"/>
              <w:ind w:left="241" w:hangingChars="86" w:hanging="241"/>
              <w:jc w:val="both"/>
              <w:rPr>
                <w:rFonts w:ascii="Times New Roman" w:eastAsia="標楷體" w:hAnsi="Times New Roman" w:cs="Times New Roman"/>
                <w:color w:val="auto"/>
                <w:sz w:val="28"/>
                <w:szCs w:val="28"/>
              </w:rPr>
            </w:pPr>
            <w:r w:rsidRPr="00305101">
              <w:rPr>
                <w:rFonts w:ascii="Times New Roman" w:eastAsia="標楷體" w:hAnsi="標楷體" w:cs="Times New Roman"/>
                <w:color w:val="auto"/>
                <w:sz w:val="28"/>
                <w:szCs w:val="28"/>
              </w:rPr>
              <w:t>個人履歷表</w:t>
            </w:r>
            <w:r>
              <w:rPr>
                <w:rFonts w:ascii="標楷體" w:eastAsia="標楷體" w:hAnsi="標楷體" w:cs="Times New Roman" w:hint="eastAsia"/>
                <w:color w:val="auto"/>
                <w:sz w:val="28"/>
                <w:szCs w:val="28"/>
              </w:rPr>
              <w:t>（</w:t>
            </w:r>
            <w:r w:rsidRPr="00305101">
              <w:rPr>
                <w:rFonts w:ascii="Times New Roman" w:eastAsia="標楷體" w:hAnsi="標楷體" w:cs="Times New Roman"/>
                <w:color w:val="auto"/>
                <w:sz w:val="28"/>
                <w:szCs w:val="28"/>
              </w:rPr>
              <w:t>含身分證正反面影本、照片、簡要自述約</w:t>
            </w:r>
            <w:r w:rsidRPr="00305101">
              <w:rPr>
                <w:rFonts w:ascii="Times New Roman" w:eastAsia="標楷體" w:hAnsi="Times New Roman" w:cs="Times New Roman"/>
                <w:color w:val="auto"/>
                <w:sz w:val="28"/>
                <w:szCs w:val="28"/>
              </w:rPr>
              <w:t>500</w:t>
            </w:r>
            <w:r w:rsidRPr="00305101">
              <w:rPr>
                <w:rFonts w:ascii="Times New Roman" w:eastAsia="標楷體" w:hAnsi="標楷體" w:cs="Times New Roman"/>
                <w:color w:val="auto"/>
                <w:sz w:val="28"/>
                <w:szCs w:val="28"/>
              </w:rPr>
              <w:t>字、具結書</w:t>
            </w:r>
            <w:r>
              <w:rPr>
                <w:rFonts w:ascii="標楷體" w:eastAsia="標楷體" w:hAnsi="標楷體" w:cs="Times New Roman" w:hint="eastAsia"/>
                <w:color w:val="auto"/>
                <w:sz w:val="28"/>
                <w:szCs w:val="28"/>
              </w:rPr>
              <w:t>）</w:t>
            </w:r>
            <w:r w:rsidRPr="00305101">
              <w:rPr>
                <w:rFonts w:ascii="Times New Roman" w:eastAsia="標楷體" w:hAnsi="標楷體" w:cs="Times New Roman"/>
                <w:color w:val="auto"/>
                <w:sz w:val="28"/>
                <w:szCs w:val="28"/>
              </w:rPr>
              <w:t>。</w:t>
            </w:r>
          </w:p>
          <w:p w:rsidR="00B55FF7" w:rsidRPr="00305101" w:rsidRDefault="00B55FF7" w:rsidP="002C7998">
            <w:pPr>
              <w:pStyle w:val="Default"/>
              <w:numPr>
                <w:ilvl w:val="0"/>
                <w:numId w:val="25"/>
              </w:numPr>
              <w:spacing w:line="380" w:lineRule="exact"/>
              <w:ind w:left="241" w:hangingChars="86" w:hanging="241"/>
              <w:jc w:val="both"/>
              <w:rPr>
                <w:rFonts w:ascii="Times New Roman" w:eastAsia="標楷體" w:hAnsi="Times New Roman" w:cs="Times New Roman"/>
                <w:color w:val="auto"/>
                <w:sz w:val="28"/>
                <w:szCs w:val="28"/>
              </w:rPr>
            </w:pPr>
            <w:r w:rsidRPr="00305101">
              <w:rPr>
                <w:rFonts w:ascii="Times New Roman" w:eastAsia="標楷體" w:hAnsi="標楷體" w:cs="Times New Roman"/>
                <w:color w:val="auto"/>
                <w:sz w:val="28"/>
                <w:szCs w:val="28"/>
              </w:rPr>
              <w:t>最高學歷畢業證書影本</w:t>
            </w:r>
            <w:r>
              <w:rPr>
                <w:rFonts w:ascii="標楷體" w:eastAsia="標楷體" w:hAnsi="標楷體" w:cs="Times New Roman" w:hint="eastAsia"/>
                <w:sz w:val="28"/>
                <w:szCs w:val="28"/>
              </w:rPr>
              <w:t>（</w:t>
            </w:r>
            <w:r w:rsidRPr="00305101">
              <w:rPr>
                <w:rFonts w:ascii="Times New Roman" w:eastAsia="標楷體" w:hAnsi="標楷體" w:cs="Times New Roman"/>
                <w:sz w:val="28"/>
                <w:szCs w:val="28"/>
              </w:rPr>
              <w:t>國外學歷證書應另檢附我國駐外機構認證之中譯本</w:t>
            </w:r>
            <w:r>
              <w:rPr>
                <w:rFonts w:ascii="標楷體" w:eastAsia="標楷體" w:hAnsi="標楷體" w:cs="Times New Roman" w:hint="eastAsia"/>
                <w:sz w:val="28"/>
                <w:szCs w:val="28"/>
              </w:rPr>
              <w:t>）</w:t>
            </w:r>
            <w:r>
              <w:rPr>
                <w:rFonts w:ascii="Times New Roman" w:eastAsia="標楷體" w:hAnsi="標楷體" w:cs="Times New Roman" w:hint="eastAsia"/>
                <w:sz w:val="28"/>
                <w:szCs w:val="28"/>
              </w:rPr>
              <w:t>。</w:t>
            </w:r>
          </w:p>
          <w:p w:rsidR="00B55FF7" w:rsidRPr="00305101" w:rsidRDefault="00B55FF7" w:rsidP="002C7998">
            <w:pPr>
              <w:pStyle w:val="Default"/>
              <w:numPr>
                <w:ilvl w:val="0"/>
                <w:numId w:val="25"/>
              </w:numPr>
              <w:spacing w:line="380" w:lineRule="exact"/>
              <w:ind w:left="241" w:hangingChars="86" w:hanging="241"/>
              <w:jc w:val="both"/>
              <w:rPr>
                <w:rFonts w:ascii="Times New Roman" w:eastAsia="標楷體" w:hAnsi="Times New Roman" w:cs="Times New Roman"/>
                <w:color w:val="auto"/>
                <w:sz w:val="28"/>
                <w:szCs w:val="28"/>
              </w:rPr>
            </w:pPr>
            <w:r w:rsidRPr="00305101">
              <w:rPr>
                <w:rFonts w:ascii="Times New Roman" w:eastAsia="標楷體" w:hAnsi="標楷體" w:cs="Times New Roman"/>
                <w:color w:val="auto"/>
                <w:sz w:val="28"/>
                <w:szCs w:val="28"/>
              </w:rPr>
              <w:t>其他：</w:t>
            </w:r>
            <w:r w:rsidRPr="00305101">
              <w:rPr>
                <w:rFonts w:ascii="Times New Roman" w:eastAsia="標楷體" w:hAnsi="標楷體" w:cs="Times New Roman"/>
                <w:sz w:val="28"/>
                <w:szCs w:val="28"/>
              </w:rPr>
              <w:t>專業證照、外語檢定證明、工作經歷證明等相關資料影本</w:t>
            </w:r>
            <w:r w:rsidRPr="00305101">
              <w:rPr>
                <w:rFonts w:ascii="Times New Roman" w:eastAsia="標楷體" w:hAnsi="Times New Roman" w:cs="Times New Roman"/>
                <w:sz w:val="28"/>
                <w:szCs w:val="28"/>
              </w:rPr>
              <w:t xml:space="preserve"> </w:t>
            </w:r>
            <w:r>
              <w:rPr>
                <w:rFonts w:ascii="標楷體" w:eastAsia="標楷體" w:hAnsi="標楷體" w:cs="Times New Roman" w:hint="eastAsia"/>
                <w:sz w:val="28"/>
                <w:szCs w:val="28"/>
              </w:rPr>
              <w:t>（</w:t>
            </w:r>
            <w:r w:rsidRPr="00305101">
              <w:rPr>
                <w:rFonts w:ascii="Times New Roman" w:eastAsia="標楷體" w:hAnsi="標楷體" w:cs="Times New Roman"/>
                <w:sz w:val="28"/>
                <w:szCs w:val="28"/>
              </w:rPr>
              <w:t>請</w:t>
            </w:r>
            <w:r w:rsidRPr="00305101">
              <w:rPr>
                <w:rFonts w:ascii="Times New Roman" w:eastAsia="標楷體" w:hAnsi="標楷體" w:cs="Times New Roman"/>
                <w:color w:val="auto"/>
                <w:kern w:val="2"/>
                <w:sz w:val="28"/>
                <w:szCs w:val="28"/>
              </w:rPr>
              <w:t>註明</w:t>
            </w:r>
            <w:r w:rsidRPr="00305101">
              <w:rPr>
                <w:rFonts w:ascii="Times New Roman" w:eastAsia="標楷體" w:hAnsi="標楷體" w:cs="Times New Roman"/>
                <w:sz w:val="28"/>
                <w:szCs w:val="28"/>
              </w:rPr>
              <w:t>與正本相符、加蓋私章</w:t>
            </w:r>
            <w:r>
              <w:rPr>
                <w:rFonts w:ascii="標楷體" w:eastAsia="標楷體" w:hAnsi="標楷體" w:cs="Times New Roman" w:hint="eastAsia"/>
                <w:sz w:val="28"/>
                <w:szCs w:val="28"/>
              </w:rPr>
              <w:t>）</w:t>
            </w:r>
            <w:r w:rsidRPr="00305101">
              <w:rPr>
                <w:rFonts w:ascii="Times New Roman" w:eastAsia="標楷體" w:hAnsi="標楷體" w:cs="Times New Roman"/>
                <w:sz w:val="28"/>
                <w:szCs w:val="28"/>
              </w:rPr>
              <w:t>。</w:t>
            </w:r>
          </w:p>
        </w:tc>
        <w:tc>
          <w:tcPr>
            <w:tcW w:w="1548" w:type="dxa"/>
          </w:tcPr>
          <w:p w:rsidR="00B55FF7" w:rsidRPr="00305101" w:rsidRDefault="00B55FF7" w:rsidP="002C7998">
            <w:pPr>
              <w:pStyle w:val="Default"/>
              <w:spacing w:line="380" w:lineRule="exact"/>
              <w:jc w:val="both"/>
              <w:rPr>
                <w:rFonts w:ascii="Times New Roman" w:eastAsia="標楷體" w:hAnsi="Times New Roman" w:cs="Times New Roman"/>
                <w:color w:val="auto"/>
                <w:sz w:val="28"/>
                <w:szCs w:val="28"/>
              </w:rPr>
            </w:pPr>
            <w:r w:rsidRPr="00305101">
              <w:rPr>
                <w:rFonts w:ascii="Times New Roman" w:eastAsia="標楷體" w:hAnsi="標楷體" w:cs="Times New Roman"/>
                <w:color w:val="auto"/>
                <w:sz w:val="28"/>
                <w:szCs w:val="28"/>
              </w:rPr>
              <w:t>實驗操作測驗及面試。</w:t>
            </w:r>
          </w:p>
          <w:p w:rsidR="00B55FF7" w:rsidRPr="00305101" w:rsidRDefault="00B55FF7" w:rsidP="002C7998">
            <w:pPr>
              <w:pStyle w:val="Default"/>
              <w:spacing w:line="380" w:lineRule="exact"/>
              <w:ind w:left="34"/>
              <w:jc w:val="both"/>
              <w:rPr>
                <w:rFonts w:ascii="Times New Roman" w:eastAsia="標楷體" w:hAnsi="Times New Roman" w:cs="Times New Roman"/>
                <w:color w:val="auto"/>
                <w:sz w:val="28"/>
                <w:szCs w:val="28"/>
              </w:rPr>
            </w:pPr>
          </w:p>
        </w:tc>
      </w:tr>
    </w:tbl>
    <w:p w:rsidR="00B55FF7" w:rsidRPr="003E4AA9" w:rsidRDefault="00B55FF7" w:rsidP="002C7998">
      <w:pPr>
        <w:pStyle w:val="Default"/>
        <w:spacing w:line="380" w:lineRule="exact"/>
        <w:rPr>
          <w:sz w:val="23"/>
          <w:szCs w:val="23"/>
        </w:rPr>
      </w:pPr>
    </w:p>
    <w:sectPr w:rsidR="00B55FF7" w:rsidRPr="003E4AA9" w:rsidSect="00095B2C">
      <w:pgSz w:w="16838" w:h="11906" w:orient="landscape"/>
      <w:pgMar w:top="851" w:right="1440" w:bottom="709" w:left="1440" w:header="851" w:footer="22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B97" w:rsidRDefault="00C03B97" w:rsidP="00827B97">
      <w:r>
        <w:separator/>
      </w:r>
    </w:p>
  </w:endnote>
  <w:endnote w:type="continuationSeparator" w:id="0">
    <w:p w:rsidR="00C03B97" w:rsidRDefault="00C03B97" w:rsidP="00827B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FKai-SB">
    <w:altName w:val="標楷體"/>
    <w:panose1 w:val="00000000000000000000"/>
    <w:charset w:val="00"/>
    <w:family w:val="swiss"/>
    <w:notTrueType/>
    <w:pitch w:val="default"/>
    <w:sig w:usb0="00000003" w:usb1="00000000" w:usb2="00000000" w:usb3="00000000" w:csb0="00000001" w:csb1="00000000"/>
  </w:font>
  <w:font w:name="雅真中楷">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C0C" w:rsidRDefault="00DA43EE">
    <w:pPr>
      <w:pStyle w:val="a9"/>
      <w:jc w:val="center"/>
    </w:pPr>
    <w:fldSimple w:instr=" PAGE   \* MERGEFORMAT ">
      <w:r w:rsidR="006671C8" w:rsidRPr="006671C8">
        <w:rPr>
          <w:noProof/>
          <w:lang w:val="zh-TW"/>
        </w:rPr>
        <w:t>1</w:t>
      </w:r>
    </w:fldSimple>
  </w:p>
  <w:p w:rsidR="00575C0C" w:rsidRDefault="00575C0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B97" w:rsidRDefault="00C03B97" w:rsidP="00827B97">
      <w:r>
        <w:separator/>
      </w:r>
    </w:p>
  </w:footnote>
  <w:footnote w:type="continuationSeparator" w:id="0">
    <w:p w:rsidR="00C03B97" w:rsidRDefault="00C03B97" w:rsidP="00827B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77885"/>
    <w:multiLevelType w:val="hybridMultilevel"/>
    <w:tmpl w:val="362C8244"/>
    <w:lvl w:ilvl="0" w:tplc="417EF7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95D32A8"/>
    <w:multiLevelType w:val="hybridMultilevel"/>
    <w:tmpl w:val="FA1CC642"/>
    <w:lvl w:ilvl="0" w:tplc="E398FC7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CEA04DC"/>
    <w:multiLevelType w:val="hybridMultilevel"/>
    <w:tmpl w:val="1EB426AA"/>
    <w:lvl w:ilvl="0" w:tplc="F484000C">
      <w:start w:val="1"/>
      <w:numFmt w:val="decimal"/>
      <w:suff w:val="nothing"/>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E7C3E40"/>
    <w:multiLevelType w:val="hybridMultilevel"/>
    <w:tmpl w:val="362C8244"/>
    <w:lvl w:ilvl="0" w:tplc="417EF7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F081F40"/>
    <w:multiLevelType w:val="hybridMultilevel"/>
    <w:tmpl w:val="362C8244"/>
    <w:lvl w:ilvl="0" w:tplc="417EF7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F0D5E4D"/>
    <w:multiLevelType w:val="hybridMultilevel"/>
    <w:tmpl w:val="22428C86"/>
    <w:lvl w:ilvl="0" w:tplc="16F627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9EC733B"/>
    <w:multiLevelType w:val="hybridMultilevel"/>
    <w:tmpl w:val="BC743ECC"/>
    <w:lvl w:ilvl="0" w:tplc="9656E1CA">
      <w:start w:val="1"/>
      <w:numFmt w:val="taiwaneseCountingThousand"/>
      <w:lvlText w:val="%1、"/>
      <w:lvlJc w:val="left"/>
      <w:pPr>
        <w:ind w:left="720" w:hanging="720"/>
      </w:pPr>
      <w:rPr>
        <w:rFonts w:ascii="Times New Roman" w:eastAsia="標楷體" w:hAnsi="標楷體" w:cs="Times New Roman"/>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A5D5F50"/>
    <w:multiLevelType w:val="hybridMultilevel"/>
    <w:tmpl w:val="3606F626"/>
    <w:lvl w:ilvl="0" w:tplc="E1A4CFE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47C47E5"/>
    <w:multiLevelType w:val="hybridMultilevel"/>
    <w:tmpl w:val="362C8244"/>
    <w:lvl w:ilvl="0" w:tplc="417EF7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8794A4D"/>
    <w:multiLevelType w:val="hybridMultilevel"/>
    <w:tmpl w:val="76561EAC"/>
    <w:lvl w:ilvl="0" w:tplc="3E06F1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D0B20B0"/>
    <w:multiLevelType w:val="hybridMultilevel"/>
    <w:tmpl w:val="362C8244"/>
    <w:lvl w:ilvl="0" w:tplc="417EF7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EB62005"/>
    <w:multiLevelType w:val="hybridMultilevel"/>
    <w:tmpl w:val="246CAD40"/>
    <w:lvl w:ilvl="0" w:tplc="1BC0E9B6">
      <w:start w:val="1"/>
      <w:numFmt w:val="decimal"/>
      <w:suff w:val="nothing"/>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DC5452D"/>
    <w:multiLevelType w:val="hybridMultilevel"/>
    <w:tmpl w:val="362C8244"/>
    <w:lvl w:ilvl="0" w:tplc="417EF7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F984A08"/>
    <w:multiLevelType w:val="hybridMultilevel"/>
    <w:tmpl w:val="2FD2002C"/>
    <w:lvl w:ilvl="0" w:tplc="3BA46208">
      <w:start w:val="1"/>
      <w:numFmt w:val="decimal"/>
      <w:suff w:val="nothing"/>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1C774B9"/>
    <w:multiLevelType w:val="hybridMultilevel"/>
    <w:tmpl w:val="362C8244"/>
    <w:lvl w:ilvl="0" w:tplc="417EF7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1E16DF4"/>
    <w:multiLevelType w:val="hybridMultilevel"/>
    <w:tmpl w:val="22428C86"/>
    <w:lvl w:ilvl="0" w:tplc="16F627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A73479E"/>
    <w:multiLevelType w:val="hybridMultilevel"/>
    <w:tmpl w:val="1DFCC09A"/>
    <w:lvl w:ilvl="0" w:tplc="78AE272C">
      <w:start w:val="1"/>
      <w:numFmt w:val="decimal"/>
      <w:suff w:val="nothing"/>
      <w:lvlText w:val="%1."/>
      <w:lvlJc w:val="left"/>
      <w:pPr>
        <w:ind w:left="4593" w:hanging="459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EDE36C7"/>
    <w:multiLevelType w:val="hybridMultilevel"/>
    <w:tmpl w:val="246CAD40"/>
    <w:lvl w:ilvl="0" w:tplc="1BC0E9B6">
      <w:start w:val="1"/>
      <w:numFmt w:val="decimal"/>
      <w:suff w:val="nothing"/>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0985FFE"/>
    <w:multiLevelType w:val="hybridMultilevel"/>
    <w:tmpl w:val="362C8244"/>
    <w:lvl w:ilvl="0" w:tplc="417EF7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1F840CD"/>
    <w:multiLevelType w:val="hybridMultilevel"/>
    <w:tmpl w:val="362C8244"/>
    <w:lvl w:ilvl="0" w:tplc="417EF7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78A73CD"/>
    <w:multiLevelType w:val="hybridMultilevel"/>
    <w:tmpl w:val="362C8244"/>
    <w:lvl w:ilvl="0" w:tplc="417EF7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C0C4DC4"/>
    <w:multiLevelType w:val="hybridMultilevel"/>
    <w:tmpl w:val="362C8244"/>
    <w:lvl w:ilvl="0" w:tplc="417EF7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D3D79F6"/>
    <w:multiLevelType w:val="hybridMultilevel"/>
    <w:tmpl w:val="362C8244"/>
    <w:lvl w:ilvl="0" w:tplc="417EF7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6836064"/>
    <w:multiLevelType w:val="hybridMultilevel"/>
    <w:tmpl w:val="7E7A8AC8"/>
    <w:lvl w:ilvl="0" w:tplc="532C10E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1187" w:hanging="480"/>
      </w:p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24">
    <w:nsid w:val="7CDE1A75"/>
    <w:multiLevelType w:val="hybridMultilevel"/>
    <w:tmpl w:val="501A493C"/>
    <w:lvl w:ilvl="0" w:tplc="16CA90B8">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CDF57C9"/>
    <w:multiLevelType w:val="hybridMultilevel"/>
    <w:tmpl w:val="EEFCDAFE"/>
    <w:lvl w:ilvl="0" w:tplc="DEB419E0">
      <w:start w:val="1"/>
      <w:numFmt w:val="decimal"/>
      <w:suff w:val="nothing"/>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0"/>
  </w:num>
  <w:num w:numId="3">
    <w:abstractNumId w:val="18"/>
  </w:num>
  <w:num w:numId="4">
    <w:abstractNumId w:val="8"/>
  </w:num>
  <w:num w:numId="5">
    <w:abstractNumId w:val="20"/>
  </w:num>
  <w:num w:numId="6">
    <w:abstractNumId w:val="19"/>
  </w:num>
  <w:num w:numId="7">
    <w:abstractNumId w:val="22"/>
  </w:num>
  <w:num w:numId="8">
    <w:abstractNumId w:val="21"/>
  </w:num>
  <w:num w:numId="9">
    <w:abstractNumId w:val="14"/>
  </w:num>
  <w:num w:numId="10">
    <w:abstractNumId w:val="12"/>
  </w:num>
  <w:num w:numId="11">
    <w:abstractNumId w:val="10"/>
  </w:num>
  <w:num w:numId="12">
    <w:abstractNumId w:val="3"/>
  </w:num>
  <w:num w:numId="13">
    <w:abstractNumId w:val="13"/>
  </w:num>
  <w:num w:numId="14">
    <w:abstractNumId w:val="9"/>
  </w:num>
  <w:num w:numId="15">
    <w:abstractNumId w:val="5"/>
  </w:num>
  <w:num w:numId="16">
    <w:abstractNumId w:val="15"/>
  </w:num>
  <w:num w:numId="17">
    <w:abstractNumId w:val="7"/>
  </w:num>
  <w:num w:numId="18">
    <w:abstractNumId w:val="16"/>
  </w:num>
  <w:num w:numId="19">
    <w:abstractNumId w:val="11"/>
  </w:num>
  <w:num w:numId="20">
    <w:abstractNumId w:val="23"/>
  </w:num>
  <w:num w:numId="21">
    <w:abstractNumId w:val="25"/>
  </w:num>
  <w:num w:numId="22">
    <w:abstractNumId w:val="2"/>
  </w:num>
  <w:num w:numId="23">
    <w:abstractNumId w:val="1"/>
  </w:num>
  <w:num w:numId="24">
    <w:abstractNumId w:val="24"/>
  </w:num>
  <w:num w:numId="25">
    <w:abstractNumId w:val="17"/>
  </w:num>
  <w:num w:numId="26">
    <w:abstractNumId w:val="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024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A5F65"/>
    <w:rsid w:val="00001448"/>
    <w:rsid w:val="000029F0"/>
    <w:rsid w:val="000067A7"/>
    <w:rsid w:val="00011388"/>
    <w:rsid w:val="00016C1E"/>
    <w:rsid w:val="000237A7"/>
    <w:rsid w:val="00024CFA"/>
    <w:rsid w:val="000274AE"/>
    <w:rsid w:val="00055B33"/>
    <w:rsid w:val="00061D60"/>
    <w:rsid w:val="000647CA"/>
    <w:rsid w:val="00067026"/>
    <w:rsid w:val="00067FC6"/>
    <w:rsid w:val="0007178C"/>
    <w:rsid w:val="000724A4"/>
    <w:rsid w:val="000916FC"/>
    <w:rsid w:val="00095B2C"/>
    <w:rsid w:val="000A090C"/>
    <w:rsid w:val="000A198E"/>
    <w:rsid w:val="000A39A3"/>
    <w:rsid w:val="000B36C8"/>
    <w:rsid w:val="000C1F19"/>
    <w:rsid w:val="000C429F"/>
    <w:rsid w:val="000C6440"/>
    <w:rsid w:val="000D08DB"/>
    <w:rsid w:val="000E196A"/>
    <w:rsid w:val="000E3B32"/>
    <w:rsid w:val="000E5D40"/>
    <w:rsid w:val="000E7818"/>
    <w:rsid w:val="000F4E74"/>
    <w:rsid w:val="001012F1"/>
    <w:rsid w:val="00101306"/>
    <w:rsid w:val="00104114"/>
    <w:rsid w:val="0010445D"/>
    <w:rsid w:val="0010450E"/>
    <w:rsid w:val="00106939"/>
    <w:rsid w:val="00107D8B"/>
    <w:rsid w:val="00111868"/>
    <w:rsid w:val="001155B8"/>
    <w:rsid w:val="00116E42"/>
    <w:rsid w:val="0012441B"/>
    <w:rsid w:val="00124CA0"/>
    <w:rsid w:val="001307FF"/>
    <w:rsid w:val="001457A7"/>
    <w:rsid w:val="00147291"/>
    <w:rsid w:val="00153F10"/>
    <w:rsid w:val="00157DE1"/>
    <w:rsid w:val="001668D5"/>
    <w:rsid w:val="0017014A"/>
    <w:rsid w:val="00175C5F"/>
    <w:rsid w:val="00175FCD"/>
    <w:rsid w:val="00193486"/>
    <w:rsid w:val="00194E92"/>
    <w:rsid w:val="001959CF"/>
    <w:rsid w:val="001B573A"/>
    <w:rsid w:val="001B5F53"/>
    <w:rsid w:val="001C0FEE"/>
    <w:rsid w:val="001C37D2"/>
    <w:rsid w:val="001C5728"/>
    <w:rsid w:val="001C7341"/>
    <w:rsid w:val="001D5B70"/>
    <w:rsid w:val="001D7046"/>
    <w:rsid w:val="001E1FE9"/>
    <w:rsid w:val="001E2779"/>
    <w:rsid w:val="001F6E63"/>
    <w:rsid w:val="002023CA"/>
    <w:rsid w:val="00204EFE"/>
    <w:rsid w:val="00207E61"/>
    <w:rsid w:val="002210F8"/>
    <w:rsid w:val="002372BB"/>
    <w:rsid w:val="002435DB"/>
    <w:rsid w:val="002455E7"/>
    <w:rsid w:val="002466E7"/>
    <w:rsid w:val="00255A11"/>
    <w:rsid w:val="0025794A"/>
    <w:rsid w:val="002611F2"/>
    <w:rsid w:val="00265344"/>
    <w:rsid w:val="00267E37"/>
    <w:rsid w:val="00271333"/>
    <w:rsid w:val="0027340C"/>
    <w:rsid w:val="002740C8"/>
    <w:rsid w:val="002763B1"/>
    <w:rsid w:val="002777F5"/>
    <w:rsid w:val="00290781"/>
    <w:rsid w:val="00296C7B"/>
    <w:rsid w:val="002A00CF"/>
    <w:rsid w:val="002A0AF5"/>
    <w:rsid w:val="002A1396"/>
    <w:rsid w:val="002A1E00"/>
    <w:rsid w:val="002A557A"/>
    <w:rsid w:val="002B2FB9"/>
    <w:rsid w:val="002C08AA"/>
    <w:rsid w:val="002C3DD4"/>
    <w:rsid w:val="002C7998"/>
    <w:rsid w:val="002D43AE"/>
    <w:rsid w:val="002D5872"/>
    <w:rsid w:val="002E6BEF"/>
    <w:rsid w:val="002F00FE"/>
    <w:rsid w:val="002F1683"/>
    <w:rsid w:val="002F5264"/>
    <w:rsid w:val="00314D48"/>
    <w:rsid w:val="00324327"/>
    <w:rsid w:val="00325A4C"/>
    <w:rsid w:val="00326DEF"/>
    <w:rsid w:val="00331A0E"/>
    <w:rsid w:val="00337E13"/>
    <w:rsid w:val="00341DD2"/>
    <w:rsid w:val="00346B06"/>
    <w:rsid w:val="00354245"/>
    <w:rsid w:val="0036675E"/>
    <w:rsid w:val="00370ED2"/>
    <w:rsid w:val="003724AE"/>
    <w:rsid w:val="00376E9C"/>
    <w:rsid w:val="00383EB1"/>
    <w:rsid w:val="003919DC"/>
    <w:rsid w:val="003A18E1"/>
    <w:rsid w:val="003A38FC"/>
    <w:rsid w:val="003B1F8F"/>
    <w:rsid w:val="003C54ED"/>
    <w:rsid w:val="003C57F6"/>
    <w:rsid w:val="003C7888"/>
    <w:rsid w:val="003E1971"/>
    <w:rsid w:val="003E2378"/>
    <w:rsid w:val="003E3B67"/>
    <w:rsid w:val="003E4AA9"/>
    <w:rsid w:val="003F1084"/>
    <w:rsid w:val="003F3DFF"/>
    <w:rsid w:val="003F43FB"/>
    <w:rsid w:val="0040400C"/>
    <w:rsid w:val="004067C6"/>
    <w:rsid w:val="004155ED"/>
    <w:rsid w:val="00416750"/>
    <w:rsid w:val="00420587"/>
    <w:rsid w:val="00440F69"/>
    <w:rsid w:val="004411C9"/>
    <w:rsid w:val="004443FE"/>
    <w:rsid w:val="00455A78"/>
    <w:rsid w:val="00457E03"/>
    <w:rsid w:val="004610E1"/>
    <w:rsid w:val="00461AAF"/>
    <w:rsid w:val="00461F1C"/>
    <w:rsid w:val="0046398B"/>
    <w:rsid w:val="004737EC"/>
    <w:rsid w:val="004742BF"/>
    <w:rsid w:val="0049055E"/>
    <w:rsid w:val="0049425F"/>
    <w:rsid w:val="0049511E"/>
    <w:rsid w:val="004956DF"/>
    <w:rsid w:val="0049579E"/>
    <w:rsid w:val="004A0ED6"/>
    <w:rsid w:val="004A1F02"/>
    <w:rsid w:val="004A5256"/>
    <w:rsid w:val="004A57E6"/>
    <w:rsid w:val="004A5F65"/>
    <w:rsid w:val="004A716D"/>
    <w:rsid w:val="004B4F60"/>
    <w:rsid w:val="004B4F72"/>
    <w:rsid w:val="004C1D38"/>
    <w:rsid w:val="004C7251"/>
    <w:rsid w:val="004C7C78"/>
    <w:rsid w:val="004D707B"/>
    <w:rsid w:val="004F2366"/>
    <w:rsid w:val="00500C6C"/>
    <w:rsid w:val="00501B6E"/>
    <w:rsid w:val="00502DC7"/>
    <w:rsid w:val="00504D35"/>
    <w:rsid w:val="005066AB"/>
    <w:rsid w:val="00511CB4"/>
    <w:rsid w:val="00515BA2"/>
    <w:rsid w:val="00523C5E"/>
    <w:rsid w:val="005241CC"/>
    <w:rsid w:val="00527A93"/>
    <w:rsid w:val="00534E85"/>
    <w:rsid w:val="00535F58"/>
    <w:rsid w:val="005364DC"/>
    <w:rsid w:val="00541B11"/>
    <w:rsid w:val="00541BC5"/>
    <w:rsid w:val="005423BA"/>
    <w:rsid w:val="005618B0"/>
    <w:rsid w:val="00567C5B"/>
    <w:rsid w:val="00575C0C"/>
    <w:rsid w:val="00575EE5"/>
    <w:rsid w:val="005850DA"/>
    <w:rsid w:val="00585900"/>
    <w:rsid w:val="005863C7"/>
    <w:rsid w:val="00597BB3"/>
    <w:rsid w:val="005A5AA9"/>
    <w:rsid w:val="005A620F"/>
    <w:rsid w:val="005B18DD"/>
    <w:rsid w:val="005C1909"/>
    <w:rsid w:val="005D09CC"/>
    <w:rsid w:val="005D175C"/>
    <w:rsid w:val="005D2AF1"/>
    <w:rsid w:val="005D457E"/>
    <w:rsid w:val="005D5086"/>
    <w:rsid w:val="005E15F7"/>
    <w:rsid w:val="005E6A1F"/>
    <w:rsid w:val="005F1004"/>
    <w:rsid w:val="00604058"/>
    <w:rsid w:val="0060505F"/>
    <w:rsid w:val="00605A71"/>
    <w:rsid w:val="00610D2E"/>
    <w:rsid w:val="00613E1A"/>
    <w:rsid w:val="0062299C"/>
    <w:rsid w:val="00624BFA"/>
    <w:rsid w:val="00641AD9"/>
    <w:rsid w:val="00642B30"/>
    <w:rsid w:val="0064365C"/>
    <w:rsid w:val="00652F96"/>
    <w:rsid w:val="00654AB5"/>
    <w:rsid w:val="00655527"/>
    <w:rsid w:val="006603AA"/>
    <w:rsid w:val="00662066"/>
    <w:rsid w:val="006671C8"/>
    <w:rsid w:val="00677A36"/>
    <w:rsid w:val="0068000D"/>
    <w:rsid w:val="00681486"/>
    <w:rsid w:val="00683624"/>
    <w:rsid w:val="00692249"/>
    <w:rsid w:val="00694280"/>
    <w:rsid w:val="006B0601"/>
    <w:rsid w:val="006D1D98"/>
    <w:rsid w:val="006D7CA6"/>
    <w:rsid w:val="006E5F42"/>
    <w:rsid w:val="006F49E4"/>
    <w:rsid w:val="00700A69"/>
    <w:rsid w:val="00701849"/>
    <w:rsid w:val="00701DC0"/>
    <w:rsid w:val="00704908"/>
    <w:rsid w:val="007073F4"/>
    <w:rsid w:val="00710647"/>
    <w:rsid w:val="00710B42"/>
    <w:rsid w:val="00713C1A"/>
    <w:rsid w:val="0072706A"/>
    <w:rsid w:val="00727945"/>
    <w:rsid w:val="00732289"/>
    <w:rsid w:val="00733714"/>
    <w:rsid w:val="0073536D"/>
    <w:rsid w:val="00736AB7"/>
    <w:rsid w:val="00742A0A"/>
    <w:rsid w:val="007528F4"/>
    <w:rsid w:val="007637CA"/>
    <w:rsid w:val="00766DAB"/>
    <w:rsid w:val="00770033"/>
    <w:rsid w:val="00782F90"/>
    <w:rsid w:val="0079065A"/>
    <w:rsid w:val="007920BF"/>
    <w:rsid w:val="007A3028"/>
    <w:rsid w:val="007A71DB"/>
    <w:rsid w:val="007A7E62"/>
    <w:rsid w:val="007C158D"/>
    <w:rsid w:val="007C3402"/>
    <w:rsid w:val="007D6AEF"/>
    <w:rsid w:val="00800A6A"/>
    <w:rsid w:val="00804DF7"/>
    <w:rsid w:val="00812C5D"/>
    <w:rsid w:val="008247FB"/>
    <w:rsid w:val="00827B97"/>
    <w:rsid w:val="008306BB"/>
    <w:rsid w:val="00831F2F"/>
    <w:rsid w:val="00834017"/>
    <w:rsid w:val="00842A86"/>
    <w:rsid w:val="00843BE3"/>
    <w:rsid w:val="00844124"/>
    <w:rsid w:val="0085521A"/>
    <w:rsid w:val="00864711"/>
    <w:rsid w:val="00872E5C"/>
    <w:rsid w:val="00882B3C"/>
    <w:rsid w:val="008A1085"/>
    <w:rsid w:val="008B114A"/>
    <w:rsid w:val="008C1554"/>
    <w:rsid w:val="008C15BD"/>
    <w:rsid w:val="008C1B61"/>
    <w:rsid w:val="008C1D82"/>
    <w:rsid w:val="008C46AC"/>
    <w:rsid w:val="008C5C7E"/>
    <w:rsid w:val="008C6127"/>
    <w:rsid w:val="008D08B1"/>
    <w:rsid w:val="008D5248"/>
    <w:rsid w:val="008D5B93"/>
    <w:rsid w:val="008D6F19"/>
    <w:rsid w:val="008E7D2E"/>
    <w:rsid w:val="008F235D"/>
    <w:rsid w:val="008F6FC7"/>
    <w:rsid w:val="009123FC"/>
    <w:rsid w:val="00920159"/>
    <w:rsid w:val="00923DB7"/>
    <w:rsid w:val="009248C1"/>
    <w:rsid w:val="009340ED"/>
    <w:rsid w:val="00945057"/>
    <w:rsid w:val="00951830"/>
    <w:rsid w:val="0096679A"/>
    <w:rsid w:val="00973031"/>
    <w:rsid w:val="009747EB"/>
    <w:rsid w:val="00993927"/>
    <w:rsid w:val="00993D9E"/>
    <w:rsid w:val="009A036E"/>
    <w:rsid w:val="009A0DC1"/>
    <w:rsid w:val="009A2A10"/>
    <w:rsid w:val="009B4218"/>
    <w:rsid w:val="009C005F"/>
    <w:rsid w:val="009D2B78"/>
    <w:rsid w:val="009D51AD"/>
    <w:rsid w:val="009D7A0A"/>
    <w:rsid w:val="009E0ACA"/>
    <w:rsid w:val="009E230E"/>
    <w:rsid w:val="009E5593"/>
    <w:rsid w:val="009F061E"/>
    <w:rsid w:val="009F2CEF"/>
    <w:rsid w:val="009F393A"/>
    <w:rsid w:val="009F6C31"/>
    <w:rsid w:val="00A11483"/>
    <w:rsid w:val="00A15728"/>
    <w:rsid w:val="00A15BB3"/>
    <w:rsid w:val="00A17461"/>
    <w:rsid w:val="00A2561E"/>
    <w:rsid w:val="00A30CD7"/>
    <w:rsid w:val="00A46BCA"/>
    <w:rsid w:val="00A5388C"/>
    <w:rsid w:val="00A5667E"/>
    <w:rsid w:val="00A62B21"/>
    <w:rsid w:val="00A87620"/>
    <w:rsid w:val="00AA0D52"/>
    <w:rsid w:val="00AA4D60"/>
    <w:rsid w:val="00AA546E"/>
    <w:rsid w:val="00AA5AF5"/>
    <w:rsid w:val="00AA74ED"/>
    <w:rsid w:val="00AB5F13"/>
    <w:rsid w:val="00AB6D71"/>
    <w:rsid w:val="00AC5BBC"/>
    <w:rsid w:val="00AE4042"/>
    <w:rsid w:val="00AE41B5"/>
    <w:rsid w:val="00AE471D"/>
    <w:rsid w:val="00AE547C"/>
    <w:rsid w:val="00AF0243"/>
    <w:rsid w:val="00AF235D"/>
    <w:rsid w:val="00AF353E"/>
    <w:rsid w:val="00AF6378"/>
    <w:rsid w:val="00B00552"/>
    <w:rsid w:val="00B04C42"/>
    <w:rsid w:val="00B32BB7"/>
    <w:rsid w:val="00B41AAE"/>
    <w:rsid w:val="00B43A65"/>
    <w:rsid w:val="00B546CD"/>
    <w:rsid w:val="00B55FF7"/>
    <w:rsid w:val="00B74A01"/>
    <w:rsid w:val="00B774D1"/>
    <w:rsid w:val="00B813C0"/>
    <w:rsid w:val="00B86B14"/>
    <w:rsid w:val="00B90C4A"/>
    <w:rsid w:val="00B94EB0"/>
    <w:rsid w:val="00BA03D1"/>
    <w:rsid w:val="00BA10E5"/>
    <w:rsid w:val="00BA1171"/>
    <w:rsid w:val="00BA167F"/>
    <w:rsid w:val="00BA224C"/>
    <w:rsid w:val="00BA2A89"/>
    <w:rsid w:val="00BA5949"/>
    <w:rsid w:val="00BB2EA6"/>
    <w:rsid w:val="00BB3D43"/>
    <w:rsid w:val="00BC0DED"/>
    <w:rsid w:val="00BC15FC"/>
    <w:rsid w:val="00BC47E3"/>
    <w:rsid w:val="00BC7C62"/>
    <w:rsid w:val="00BD192B"/>
    <w:rsid w:val="00BD1CD3"/>
    <w:rsid w:val="00BD6842"/>
    <w:rsid w:val="00BE538C"/>
    <w:rsid w:val="00BF62AB"/>
    <w:rsid w:val="00C01194"/>
    <w:rsid w:val="00C015DB"/>
    <w:rsid w:val="00C03B97"/>
    <w:rsid w:val="00C0409F"/>
    <w:rsid w:val="00C04DDA"/>
    <w:rsid w:val="00C118F8"/>
    <w:rsid w:val="00C146FE"/>
    <w:rsid w:val="00C157CF"/>
    <w:rsid w:val="00C17F4A"/>
    <w:rsid w:val="00C26E70"/>
    <w:rsid w:val="00C3252B"/>
    <w:rsid w:val="00C41701"/>
    <w:rsid w:val="00C43706"/>
    <w:rsid w:val="00C548F1"/>
    <w:rsid w:val="00C64AC0"/>
    <w:rsid w:val="00C70CC0"/>
    <w:rsid w:val="00C713E9"/>
    <w:rsid w:val="00C76E9D"/>
    <w:rsid w:val="00C80038"/>
    <w:rsid w:val="00C80ED0"/>
    <w:rsid w:val="00C84BD3"/>
    <w:rsid w:val="00C91E4B"/>
    <w:rsid w:val="00C9799B"/>
    <w:rsid w:val="00CA22B6"/>
    <w:rsid w:val="00CA585F"/>
    <w:rsid w:val="00CD5A7B"/>
    <w:rsid w:val="00CD6F3E"/>
    <w:rsid w:val="00CD7BD1"/>
    <w:rsid w:val="00CE7860"/>
    <w:rsid w:val="00CF0094"/>
    <w:rsid w:val="00CF36B1"/>
    <w:rsid w:val="00CF4449"/>
    <w:rsid w:val="00D00C55"/>
    <w:rsid w:val="00D24922"/>
    <w:rsid w:val="00D40600"/>
    <w:rsid w:val="00D54333"/>
    <w:rsid w:val="00D5439A"/>
    <w:rsid w:val="00D90A20"/>
    <w:rsid w:val="00DA2180"/>
    <w:rsid w:val="00DA2E27"/>
    <w:rsid w:val="00DA43EE"/>
    <w:rsid w:val="00DB09A2"/>
    <w:rsid w:val="00DB5FEB"/>
    <w:rsid w:val="00DB64DA"/>
    <w:rsid w:val="00DC57FF"/>
    <w:rsid w:val="00DC7C7E"/>
    <w:rsid w:val="00DD0755"/>
    <w:rsid w:val="00DD2A30"/>
    <w:rsid w:val="00DD5EE1"/>
    <w:rsid w:val="00DD727F"/>
    <w:rsid w:val="00DE4A71"/>
    <w:rsid w:val="00DE720B"/>
    <w:rsid w:val="00DF1D74"/>
    <w:rsid w:val="00DF5C5C"/>
    <w:rsid w:val="00DF6083"/>
    <w:rsid w:val="00DF667D"/>
    <w:rsid w:val="00E045DD"/>
    <w:rsid w:val="00E05A0E"/>
    <w:rsid w:val="00E07623"/>
    <w:rsid w:val="00E10D22"/>
    <w:rsid w:val="00E10FBF"/>
    <w:rsid w:val="00E32EB6"/>
    <w:rsid w:val="00E330D8"/>
    <w:rsid w:val="00E42218"/>
    <w:rsid w:val="00E5195B"/>
    <w:rsid w:val="00E52E83"/>
    <w:rsid w:val="00E63628"/>
    <w:rsid w:val="00E6678C"/>
    <w:rsid w:val="00E67560"/>
    <w:rsid w:val="00E74C08"/>
    <w:rsid w:val="00E902F2"/>
    <w:rsid w:val="00E90DF1"/>
    <w:rsid w:val="00E91A42"/>
    <w:rsid w:val="00E94919"/>
    <w:rsid w:val="00E95E79"/>
    <w:rsid w:val="00EB11A1"/>
    <w:rsid w:val="00EB4582"/>
    <w:rsid w:val="00EB5A36"/>
    <w:rsid w:val="00EC0C02"/>
    <w:rsid w:val="00EC7843"/>
    <w:rsid w:val="00ED6521"/>
    <w:rsid w:val="00EE2E15"/>
    <w:rsid w:val="00EF187A"/>
    <w:rsid w:val="00F0324D"/>
    <w:rsid w:val="00F226FA"/>
    <w:rsid w:val="00F410A6"/>
    <w:rsid w:val="00F44C91"/>
    <w:rsid w:val="00F53BE0"/>
    <w:rsid w:val="00F63322"/>
    <w:rsid w:val="00F65310"/>
    <w:rsid w:val="00F72710"/>
    <w:rsid w:val="00F731A8"/>
    <w:rsid w:val="00F87AD4"/>
    <w:rsid w:val="00F900ED"/>
    <w:rsid w:val="00F943D8"/>
    <w:rsid w:val="00F9504D"/>
    <w:rsid w:val="00FB00B9"/>
    <w:rsid w:val="00FC29A6"/>
    <w:rsid w:val="00FC3301"/>
    <w:rsid w:val="00FC5F16"/>
    <w:rsid w:val="00FD54BC"/>
    <w:rsid w:val="00FD7F56"/>
    <w:rsid w:val="00FF182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6AC"/>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A5F65"/>
    <w:pPr>
      <w:widowControl w:val="0"/>
      <w:autoSpaceDE w:val="0"/>
      <w:autoSpaceDN w:val="0"/>
      <w:adjustRightInd w:val="0"/>
    </w:pPr>
    <w:rPr>
      <w:rFonts w:ascii="DFKai-SB" w:hAnsi="DFKai-SB" w:cs="DFKai-SB"/>
      <w:color w:val="000000"/>
      <w:sz w:val="24"/>
      <w:szCs w:val="24"/>
    </w:rPr>
  </w:style>
  <w:style w:type="table" w:styleId="a3">
    <w:name w:val="Table Grid"/>
    <w:basedOn w:val="a1"/>
    <w:uiPriority w:val="59"/>
    <w:rsid w:val="005066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te Heading"/>
    <w:basedOn w:val="a"/>
    <w:next w:val="a"/>
    <w:link w:val="a5"/>
    <w:rsid w:val="004956DF"/>
    <w:pPr>
      <w:jc w:val="center"/>
    </w:pPr>
    <w:rPr>
      <w:rFonts w:ascii="雅真中楷" w:eastAsia="雅真中楷" w:hAnsi="Times New Roman"/>
      <w:sz w:val="32"/>
      <w:szCs w:val="20"/>
    </w:rPr>
  </w:style>
  <w:style w:type="character" w:customStyle="1" w:styleId="a5">
    <w:name w:val="註釋標題 字元"/>
    <w:basedOn w:val="a0"/>
    <w:link w:val="a4"/>
    <w:rsid w:val="004956DF"/>
    <w:rPr>
      <w:rFonts w:ascii="雅真中楷" w:eastAsia="雅真中楷" w:hAnsi="Times New Roman" w:cs="Times New Roman"/>
      <w:sz w:val="32"/>
      <w:szCs w:val="20"/>
    </w:rPr>
  </w:style>
  <w:style w:type="paragraph" w:styleId="a6">
    <w:name w:val="List Paragraph"/>
    <w:basedOn w:val="a"/>
    <w:uiPriority w:val="34"/>
    <w:qFormat/>
    <w:rsid w:val="009248C1"/>
    <w:pPr>
      <w:ind w:leftChars="200" w:left="480"/>
    </w:pPr>
  </w:style>
  <w:style w:type="paragraph" w:styleId="a7">
    <w:name w:val="header"/>
    <w:basedOn w:val="a"/>
    <w:link w:val="a8"/>
    <w:uiPriority w:val="99"/>
    <w:unhideWhenUsed/>
    <w:rsid w:val="00827B97"/>
    <w:pPr>
      <w:tabs>
        <w:tab w:val="center" w:pos="4153"/>
        <w:tab w:val="right" w:pos="8306"/>
      </w:tabs>
      <w:snapToGrid w:val="0"/>
    </w:pPr>
    <w:rPr>
      <w:sz w:val="20"/>
      <w:szCs w:val="20"/>
    </w:rPr>
  </w:style>
  <w:style w:type="character" w:customStyle="1" w:styleId="a8">
    <w:name w:val="頁首 字元"/>
    <w:basedOn w:val="a0"/>
    <w:link w:val="a7"/>
    <w:uiPriority w:val="99"/>
    <w:rsid w:val="00827B97"/>
    <w:rPr>
      <w:sz w:val="20"/>
      <w:szCs w:val="20"/>
    </w:rPr>
  </w:style>
  <w:style w:type="paragraph" w:styleId="a9">
    <w:name w:val="footer"/>
    <w:basedOn w:val="a"/>
    <w:link w:val="aa"/>
    <w:uiPriority w:val="99"/>
    <w:unhideWhenUsed/>
    <w:rsid w:val="00827B97"/>
    <w:pPr>
      <w:tabs>
        <w:tab w:val="center" w:pos="4153"/>
        <w:tab w:val="right" w:pos="8306"/>
      </w:tabs>
      <w:snapToGrid w:val="0"/>
    </w:pPr>
    <w:rPr>
      <w:sz w:val="20"/>
      <w:szCs w:val="20"/>
    </w:rPr>
  </w:style>
  <w:style w:type="character" w:customStyle="1" w:styleId="aa">
    <w:name w:val="頁尾 字元"/>
    <w:basedOn w:val="a0"/>
    <w:link w:val="a9"/>
    <w:uiPriority w:val="99"/>
    <w:rsid w:val="00827B97"/>
    <w:rPr>
      <w:sz w:val="20"/>
      <w:szCs w:val="20"/>
    </w:rPr>
  </w:style>
  <w:style w:type="paragraph" w:styleId="ab">
    <w:name w:val="Balloon Text"/>
    <w:basedOn w:val="a"/>
    <w:link w:val="ac"/>
    <w:uiPriority w:val="99"/>
    <w:semiHidden/>
    <w:unhideWhenUsed/>
    <w:rsid w:val="00704908"/>
    <w:rPr>
      <w:rFonts w:ascii="Cambria" w:hAnsi="Cambria"/>
      <w:sz w:val="18"/>
      <w:szCs w:val="18"/>
    </w:rPr>
  </w:style>
  <w:style w:type="character" w:customStyle="1" w:styleId="ac">
    <w:name w:val="註解方塊文字 字元"/>
    <w:basedOn w:val="a0"/>
    <w:link w:val="ab"/>
    <w:uiPriority w:val="99"/>
    <w:semiHidden/>
    <w:rsid w:val="00704908"/>
    <w:rPr>
      <w:rFonts w:ascii="Cambria" w:eastAsia="新細明體" w:hAnsi="Cambria"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10E74-DAA9-431D-AD52-784991F66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288</Words>
  <Characters>1645</Characters>
  <Application>Microsoft Office Word</Application>
  <DocSecurity>0</DocSecurity>
  <Lines>13</Lines>
  <Paragraphs>3</Paragraphs>
  <ScaleCrop>false</ScaleCrop>
  <Company>Hewlett-Packard Company</Company>
  <LinksUpToDate>false</LinksUpToDate>
  <CharactersWithSpaces>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黃淑韻</dc:creator>
  <cp:lastModifiedBy>arta</cp:lastModifiedBy>
  <cp:revision>3</cp:revision>
  <cp:lastPrinted>2023-08-10T06:46:00Z</cp:lastPrinted>
  <dcterms:created xsi:type="dcterms:W3CDTF">2023-10-03T02:00:00Z</dcterms:created>
  <dcterms:modified xsi:type="dcterms:W3CDTF">2023-10-03T02:09:00Z</dcterms:modified>
</cp:coreProperties>
</file>